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799" w:rsidRPr="00F53799" w:rsidRDefault="00F53799" w:rsidP="00F537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F5379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Център за специална образователна подкрепа</w:t>
      </w:r>
      <w:r w:rsidRPr="00F5379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 xml:space="preserve"> - </w:t>
      </w:r>
      <w:r w:rsidRPr="00F5379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гр. Пазарджик,</w:t>
      </w:r>
    </w:p>
    <w:p w:rsidR="00F53799" w:rsidRPr="00F53799" w:rsidRDefault="00F53799" w:rsidP="00F537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F5379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ул. ”Веслец” 2а,</w:t>
      </w:r>
      <w:r w:rsidRPr="00F5379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 xml:space="preserve"> </w:t>
      </w:r>
      <w:r w:rsidRPr="00F5379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тел. 034/44-24-93, факс. 034/48-00-96</w:t>
      </w:r>
    </w:p>
    <w:p w:rsidR="00F53799" w:rsidRPr="00F53799" w:rsidRDefault="00F53799" w:rsidP="00F537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gramStart"/>
      <w:r w:rsidRPr="00F5379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e-mail</w:t>
      </w:r>
      <w:proofErr w:type="gramEnd"/>
      <w:r w:rsidRPr="00F5379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  <w:r w:rsidRPr="00F5379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hyperlink r:id="rId8" w:history="1">
        <w:r w:rsidRPr="00F53799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lang w:val="en-US" w:eastAsia="bg-BG"/>
          </w:rPr>
          <w:t>pui_ivan_vazov_pz@abv.bg</w:t>
        </w:r>
      </w:hyperlink>
    </w:p>
    <w:p w:rsidR="00F53799" w:rsidRPr="00F53799" w:rsidRDefault="00F53799" w:rsidP="00F537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53799" w:rsidRPr="00F53799" w:rsidRDefault="00F53799" w:rsidP="00F5379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F53799" w:rsidRPr="00F53799" w:rsidRDefault="00F53799" w:rsidP="00F5379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F53799" w:rsidRPr="00F53799" w:rsidRDefault="00F53799" w:rsidP="00F5379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F53799" w:rsidRPr="00F53799" w:rsidRDefault="00F53799" w:rsidP="00F5379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5379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                                               </w:t>
      </w:r>
      <w:r w:rsidRPr="00F5379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ab/>
      </w:r>
      <w:r w:rsidRPr="00F5379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F5379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УТВЪРЖДАВАМ</w:t>
      </w:r>
    </w:p>
    <w:p w:rsidR="00F53799" w:rsidRPr="00F53799" w:rsidRDefault="00F53799" w:rsidP="00F5379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F53799" w:rsidRPr="00F53799" w:rsidRDefault="00F53799" w:rsidP="00F5379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5379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                                                                  ДИРЕКТОР:…………………….</w:t>
      </w:r>
    </w:p>
    <w:p w:rsidR="00F53799" w:rsidRPr="00F53799" w:rsidRDefault="00F53799" w:rsidP="00F5379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5379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                                                                                           /Илия Минчев/</w:t>
      </w:r>
    </w:p>
    <w:p w:rsidR="00F53799" w:rsidRPr="00F53799" w:rsidRDefault="00F53799" w:rsidP="00F5379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F53799" w:rsidRPr="00F53799" w:rsidRDefault="00F53799" w:rsidP="00F5379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F53799" w:rsidRPr="00F53799" w:rsidRDefault="00F53799" w:rsidP="00F5379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F53799" w:rsidRPr="00F53799" w:rsidRDefault="00F53799" w:rsidP="00F5379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F53799" w:rsidRPr="00F53799" w:rsidRDefault="00F53799" w:rsidP="00F5379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F53799" w:rsidRPr="00F53799" w:rsidRDefault="00F53799" w:rsidP="00F5379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F53799" w:rsidRPr="00F53799" w:rsidRDefault="00F53799" w:rsidP="00F5379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F53799" w:rsidRPr="00F53799" w:rsidRDefault="00F53799" w:rsidP="00F5379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F53799" w:rsidRPr="00F53799" w:rsidRDefault="00F53799" w:rsidP="00F5379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F53799" w:rsidRPr="00F53799" w:rsidRDefault="00F53799" w:rsidP="00F53799">
      <w:pPr>
        <w:autoSpaceDE w:val="0"/>
        <w:autoSpaceDN w:val="0"/>
        <w:adjustRightInd w:val="0"/>
        <w:spacing w:before="44" w:after="0" w:line="426" w:lineRule="exact"/>
        <w:jc w:val="center"/>
        <w:rPr>
          <w:rFonts w:ascii="Times New Roman" w:eastAsia="MS Mincho" w:hAnsi="Times New Roman" w:cs="Times New Roman"/>
          <w:b/>
          <w:bCs/>
          <w:sz w:val="24"/>
          <w:szCs w:val="24"/>
          <w:lang w:eastAsia="bg-BG"/>
        </w:rPr>
      </w:pPr>
    </w:p>
    <w:p w:rsidR="00F53799" w:rsidRPr="00F53799" w:rsidRDefault="00F53799" w:rsidP="00F53799">
      <w:pPr>
        <w:autoSpaceDE w:val="0"/>
        <w:autoSpaceDN w:val="0"/>
        <w:adjustRightInd w:val="0"/>
        <w:spacing w:before="44" w:after="0" w:line="426" w:lineRule="exact"/>
        <w:jc w:val="center"/>
        <w:rPr>
          <w:rFonts w:ascii="Times New Roman" w:eastAsia="MS Mincho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MS Mincho" w:hAnsi="Times New Roman" w:cs="Times New Roman"/>
          <w:b/>
          <w:bCs/>
          <w:sz w:val="24"/>
          <w:szCs w:val="24"/>
          <w:lang w:eastAsia="bg-BG"/>
        </w:rPr>
        <w:t>ПРАВИЛА И МЕРКИ</w:t>
      </w:r>
    </w:p>
    <w:p w:rsidR="00F53799" w:rsidRPr="00F53799" w:rsidRDefault="00F53799" w:rsidP="00F53799">
      <w:pPr>
        <w:autoSpaceDE w:val="0"/>
        <w:autoSpaceDN w:val="0"/>
        <w:adjustRightInd w:val="0"/>
        <w:spacing w:before="44" w:after="0" w:line="426" w:lineRule="exact"/>
        <w:jc w:val="center"/>
        <w:rPr>
          <w:rFonts w:ascii="Times New Roman" w:eastAsia="MS Mincho" w:hAnsi="Times New Roman" w:cs="Times New Roman"/>
          <w:b/>
          <w:bCs/>
          <w:sz w:val="24"/>
          <w:szCs w:val="24"/>
          <w:lang w:eastAsia="bg-BG"/>
        </w:rPr>
      </w:pPr>
    </w:p>
    <w:p w:rsidR="00F53799" w:rsidRPr="00F53799" w:rsidRDefault="00F53799" w:rsidP="00F53799">
      <w:pPr>
        <w:autoSpaceDE w:val="0"/>
        <w:autoSpaceDN w:val="0"/>
        <w:adjustRightInd w:val="0"/>
        <w:spacing w:before="44" w:after="0" w:line="426" w:lineRule="exact"/>
        <w:jc w:val="center"/>
        <w:rPr>
          <w:rFonts w:ascii="Times New Roman" w:eastAsia="MS Mincho" w:hAnsi="Times New Roman" w:cs="Times New Roman"/>
          <w:b/>
          <w:bCs/>
          <w:sz w:val="24"/>
          <w:szCs w:val="24"/>
          <w:lang w:val="en-US" w:eastAsia="bg-BG"/>
        </w:rPr>
      </w:pPr>
      <w:r w:rsidRPr="00F53799">
        <w:rPr>
          <w:rFonts w:ascii="Times New Roman" w:eastAsia="MS Mincho" w:hAnsi="Times New Roman" w:cs="Times New Roman"/>
          <w:b/>
          <w:bCs/>
          <w:sz w:val="24"/>
          <w:szCs w:val="24"/>
          <w:lang w:eastAsia="bg-BG"/>
        </w:rPr>
        <w:t xml:space="preserve">ЗА РАБОТА В УСЛОВИЯ НА </w:t>
      </w:r>
      <w:r w:rsidRPr="00F53799">
        <w:rPr>
          <w:rFonts w:ascii="Times New Roman" w:eastAsia="MS Mincho" w:hAnsi="Times New Roman" w:cs="Times New Roman"/>
          <w:b/>
          <w:bCs/>
          <w:sz w:val="24"/>
          <w:szCs w:val="24"/>
          <w:lang w:val="en-US" w:eastAsia="bg-BG"/>
        </w:rPr>
        <w:t>COVID - 19</w:t>
      </w:r>
    </w:p>
    <w:p w:rsidR="00F53799" w:rsidRPr="00F53799" w:rsidRDefault="00F53799" w:rsidP="00F53799">
      <w:pPr>
        <w:autoSpaceDE w:val="0"/>
        <w:autoSpaceDN w:val="0"/>
        <w:adjustRightInd w:val="0"/>
        <w:spacing w:before="44" w:after="0" w:line="426" w:lineRule="exact"/>
        <w:jc w:val="center"/>
        <w:rPr>
          <w:rFonts w:ascii="Times New Roman" w:eastAsia="MS Mincho" w:hAnsi="Times New Roman" w:cs="Times New Roman"/>
          <w:b/>
          <w:bCs/>
          <w:sz w:val="24"/>
          <w:szCs w:val="24"/>
          <w:lang w:eastAsia="bg-BG"/>
        </w:rPr>
      </w:pPr>
    </w:p>
    <w:p w:rsidR="00F53799" w:rsidRPr="00F53799" w:rsidRDefault="00F53799" w:rsidP="00F53799">
      <w:pPr>
        <w:autoSpaceDE w:val="0"/>
        <w:autoSpaceDN w:val="0"/>
        <w:adjustRightInd w:val="0"/>
        <w:spacing w:before="44" w:after="0" w:line="426" w:lineRule="exact"/>
        <w:jc w:val="center"/>
        <w:rPr>
          <w:rFonts w:ascii="Times New Roman" w:eastAsia="MS Mincho" w:hAnsi="Times New Roman" w:cs="Times New Roman"/>
          <w:b/>
          <w:bCs/>
          <w:sz w:val="24"/>
          <w:szCs w:val="24"/>
          <w:lang w:eastAsia="bg-BG"/>
        </w:rPr>
      </w:pPr>
      <w:r w:rsidRPr="00F53799">
        <w:rPr>
          <w:rFonts w:ascii="Times New Roman" w:eastAsia="MS Mincho" w:hAnsi="Times New Roman" w:cs="Times New Roman"/>
          <w:b/>
          <w:bCs/>
          <w:sz w:val="24"/>
          <w:szCs w:val="24"/>
          <w:lang w:eastAsia="bg-BG"/>
        </w:rPr>
        <w:t xml:space="preserve">  В ЦСОП – ГР.ПАЗАРДЖИК</w:t>
      </w:r>
    </w:p>
    <w:p w:rsidR="00F53799" w:rsidRPr="00F53799" w:rsidRDefault="00F53799" w:rsidP="00F53799">
      <w:pPr>
        <w:autoSpaceDE w:val="0"/>
        <w:autoSpaceDN w:val="0"/>
        <w:adjustRightInd w:val="0"/>
        <w:spacing w:before="44" w:after="0" w:line="426" w:lineRule="exact"/>
        <w:jc w:val="center"/>
        <w:rPr>
          <w:rFonts w:ascii="Times New Roman" w:eastAsia="MS Mincho" w:hAnsi="Times New Roman" w:cs="Times New Roman"/>
          <w:b/>
          <w:bCs/>
          <w:sz w:val="24"/>
          <w:szCs w:val="24"/>
          <w:lang w:eastAsia="bg-BG"/>
        </w:rPr>
      </w:pPr>
    </w:p>
    <w:p w:rsidR="00F53799" w:rsidRPr="00F53799" w:rsidRDefault="00F53799" w:rsidP="00F53799">
      <w:pPr>
        <w:autoSpaceDE w:val="0"/>
        <w:autoSpaceDN w:val="0"/>
        <w:adjustRightInd w:val="0"/>
        <w:spacing w:before="44" w:after="0" w:line="426" w:lineRule="exact"/>
        <w:jc w:val="center"/>
        <w:rPr>
          <w:rFonts w:ascii="Times New Roman" w:eastAsia="MS Mincho" w:hAnsi="Times New Roman" w:cs="Times New Roman"/>
          <w:b/>
          <w:bCs/>
          <w:sz w:val="24"/>
          <w:szCs w:val="24"/>
          <w:lang w:eastAsia="bg-BG"/>
        </w:rPr>
      </w:pPr>
      <w:r w:rsidRPr="00F53799">
        <w:rPr>
          <w:rFonts w:ascii="Times New Roman" w:eastAsia="MS Mincho" w:hAnsi="Times New Roman" w:cs="Times New Roman"/>
          <w:b/>
          <w:bCs/>
          <w:sz w:val="24"/>
          <w:szCs w:val="24"/>
          <w:lang w:eastAsia="bg-BG"/>
        </w:rPr>
        <w:t xml:space="preserve">   ПРЕЗ УЧЕБНАТА</w:t>
      </w:r>
      <w:r w:rsidRPr="00F53799">
        <w:rPr>
          <w:rFonts w:ascii="Times New Roman" w:eastAsia="MS Mincho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r w:rsidR="005D7C17">
        <w:rPr>
          <w:rFonts w:ascii="Times New Roman" w:eastAsia="MS Mincho" w:hAnsi="Times New Roman" w:cs="Times New Roman"/>
          <w:b/>
          <w:bCs/>
          <w:sz w:val="24"/>
          <w:szCs w:val="24"/>
          <w:lang w:eastAsia="bg-BG"/>
        </w:rPr>
        <w:t>202</w:t>
      </w:r>
      <w:r w:rsidR="006E24CF">
        <w:rPr>
          <w:rFonts w:ascii="Times New Roman" w:eastAsia="MS Mincho" w:hAnsi="Times New Roman" w:cs="Times New Roman"/>
          <w:b/>
          <w:bCs/>
          <w:sz w:val="24"/>
          <w:szCs w:val="24"/>
          <w:lang w:eastAsia="bg-BG"/>
        </w:rPr>
        <w:t>2</w:t>
      </w:r>
      <w:r w:rsidR="005D7C17">
        <w:rPr>
          <w:rFonts w:ascii="Times New Roman" w:eastAsia="MS Mincho" w:hAnsi="Times New Roman" w:cs="Times New Roman"/>
          <w:b/>
          <w:bCs/>
          <w:sz w:val="24"/>
          <w:szCs w:val="24"/>
          <w:lang w:eastAsia="bg-BG"/>
        </w:rPr>
        <w:t>/202</w:t>
      </w:r>
      <w:r w:rsidR="006E24CF">
        <w:rPr>
          <w:rFonts w:ascii="Times New Roman" w:eastAsia="MS Mincho" w:hAnsi="Times New Roman" w:cs="Times New Roman"/>
          <w:b/>
          <w:bCs/>
          <w:sz w:val="24"/>
          <w:szCs w:val="24"/>
          <w:lang w:eastAsia="bg-BG"/>
        </w:rPr>
        <w:t>3</w:t>
      </w:r>
      <w:r w:rsidRPr="00F53799">
        <w:rPr>
          <w:rFonts w:ascii="Times New Roman" w:eastAsia="MS Mincho" w:hAnsi="Times New Roman" w:cs="Times New Roman"/>
          <w:b/>
          <w:bCs/>
          <w:sz w:val="24"/>
          <w:szCs w:val="24"/>
          <w:lang w:eastAsia="bg-BG"/>
        </w:rPr>
        <w:t xml:space="preserve"> ГОДИНА</w:t>
      </w:r>
    </w:p>
    <w:p w:rsidR="00F53799" w:rsidRPr="00F53799" w:rsidRDefault="00F53799" w:rsidP="00F53799">
      <w:pPr>
        <w:autoSpaceDE w:val="0"/>
        <w:autoSpaceDN w:val="0"/>
        <w:adjustRightInd w:val="0"/>
        <w:spacing w:before="44" w:after="0" w:line="426" w:lineRule="exact"/>
        <w:rPr>
          <w:rFonts w:ascii="Times New Roman" w:eastAsia="MS Mincho" w:hAnsi="Times New Roman" w:cs="Times New Roman"/>
          <w:b/>
          <w:bCs/>
          <w:sz w:val="24"/>
          <w:szCs w:val="24"/>
          <w:lang w:eastAsia="bg-BG"/>
        </w:rPr>
      </w:pPr>
    </w:p>
    <w:p w:rsidR="00F53799" w:rsidRPr="00F53799" w:rsidRDefault="00F53799" w:rsidP="00F53799">
      <w:pPr>
        <w:autoSpaceDE w:val="0"/>
        <w:autoSpaceDN w:val="0"/>
        <w:adjustRightInd w:val="0"/>
        <w:spacing w:before="44" w:after="0" w:line="426" w:lineRule="exact"/>
        <w:rPr>
          <w:rFonts w:ascii="Times New Roman" w:eastAsia="MS Mincho" w:hAnsi="Times New Roman" w:cs="Times New Roman"/>
          <w:b/>
          <w:bCs/>
          <w:sz w:val="24"/>
          <w:szCs w:val="24"/>
          <w:lang w:eastAsia="bg-BG"/>
        </w:rPr>
      </w:pPr>
    </w:p>
    <w:p w:rsidR="00F53799" w:rsidRPr="00F53799" w:rsidRDefault="00F53799" w:rsidP="00F53799">
      <w:pPr>
        <w:autoSpaceDE w:val="0"/>
        <w:autoSpaceDN w:val="0"/>
        <w:adjustRightInd w:val="0"/>
        <w:spacing w:before="44" w:after="0" w:line="426" w:lineRule="exact"/>
        <w:rPr>
          <w:rFonts w:ascii="Times New Roman" w:eastAsia="MS Mincho" w:hAnsi="Times New Roman" w:cs="Times New Roman"/>
          <w:b/>
          <w:bCs/>
          <w:sz w:val="24"/>
          <w:szCs w:val="24"/>
          <w:lang w:eastAsia="bg-BG"/>
        </w:rPr>
      </w:pPr>
    </w:p>
    <w:p w:rsidR="00F53799" w:rsidRPr="00F53799" w:rsidRDefault="00F53799" w:rsidP="00F53799">
      <w:pPr>
        <w:autoSpaceDE w:val="0"/>
        <w:autoSpaceDN w:val="0"/>
        <w:adjustRightInd w:val="0"/>
        <w:spacing w:before="44" w:after="0" w:line="426" w:lineRule="exact"/>
        <w:rPr>
          <w:rFonts w:ascii="Times New Roman" w:eastAsia="MS Mincho" w:hAnsi="Times New Roman" w:cs="Times New Roman"/>
          <w:b/>
          <w:bCs/>
          <w:sz w:val="24"/>
          <w:szCs w:val="24"/>
          <w:lang w:eastAsia="bg-BG"/>
        </w:rPr>
      </w:pPr>
    </w:p>
    <w:p w:rsidR="00F53799" w:rsidRDefault="00F53799" w:rsidP="00F53799">
      <w:pPr>
        <w:autoSpaceDE w:val="0"/>
        <w:autoSpaceDN w:val="0"/>
        <w:adjustRightInd w:val="0"/>
        <w:spacing w:before="44" w:after="0" w:line="426" w:lineRule="exact"/>
        <w:rPr>
          <w:rFonts w:ascii="Times New Roman" w:eastAsia="MS Mincho" w:hAnsi="Times New Roman" w:cs="Times New Roman"/>
          <w:b/>
          <w:bCs/>
          <w:sz w:val="24"/>
          <w:szCs w:val="24"/>
          <w:lang w:val="en-US" w:eastAsia="bg-BG"/>
        </w:rPr>
      </w:pPr>
    </w:p>
    <w:p w:rsidR="001E0364" w:rsidRDefault="001E0364" w:rsidP="00F53799">
      <w:pPr>
        <w:autoSpaceDE w:val="0"/>
        <w:autoSpaceDN w:val="0"/>
        <w:adjustRightInd w:val="0"/>
        <w:spacing w:before="44" w:after="0" w:line="426" w:lineRule="exact"/>
        <w:rPr>
          <w:rFonts w:ascii="Times New Roman" w:eastAsia="MS Mincho" w:hAnsi="Times New Roman" w:cs="Times New Roman"/>
          <w:b/>
          <w:bCs/>
          <w:sz w:val="24"/>
          <w:szCs w:val="24"/>
          <w:lang w:val="en-US" w:eastAsia="bg-BG"/>
        </w:rPr>
      </w:pPr>
    </w:p>
    <w:p w:rsidR="001E0364" w:rsidRDefault="001E0364" w:rsidP="00F53799">
      <w:pPr>
        <w:autoSpaceDE w:val="0"/>
        <w:autoSpaceDN w:val="0"/>
        <w:adjustRightInd w:val="0"/>
        <w:spacing w:before="44" w:after="0" w:line="426" w:lineRule="exact"/>
        <w:rPr>
          <w:rFonts w:ascii="Times New Roman" w:eastAsia="MS Mincho" w:hAnsi="Times New Roman" w:cs="Times New Roman"/>
          <w:b/>
          <w:bCs/>
          <w:sz w:val="24"/>
          <w:szCs w:val="24"/>
          <w:lang w:val="en-US" w:eastAsia="bg-BG"/>
        </w:rPr>
      </w:pPr>
    </w:p>
    <w:p w:rsidR="001E0364" w:rsidRPr="001E0364" w:rsidRDefault="001E0364" w:rsidP="00F53799">
      <w:pPr>
        <w:autoSpaceDE w:val="0"/>
        <w:autoSpaceDN w:val="0"/>
        <w:adjustRightInd w:val="0"/>
        <w:spacing w:before="44" w:after="0" w:line="426" w:lineRule="exact"/>
        <w:rPr>
          <w:rFonts w:ascii="Times New Roman" w:eastAsia="MS Mincho" w:hAnsi="Times New Roman" w:cs="Times New Roman"/>
          <w:b/>
          <w:bCs/>
          <w:sz w:val="24"/>
          <w:szCs w:val="24"/>
          <w:lang w:val="en-US" w:eastAsia="bg-BG"/>
        </w:rPr>
      </w:pPr>
    </w:p>
    <w:p w:rsidR="00F53799" w:rsidRPr="00F53799" w:rsidRDefault="00F53799" w:rsidP="00F53799">
      <w:pPr>
        <w:autoSpaceDE w:val="0"/>
        <w:autoSpaceDN w:val="0"/>
        <w:adjustRightInd w:val="0"/>
        <w:spacing w:before="44" w:after="0" w:line="426" w:lineRule="exact"/>
        <w:rPr>
          <w:rFonts w:ascii="Times New Roman" w:eastAsia="MS Mincho" w:hAnsi="Times New Roman" w:cs="Times New Roman"/>
          <w:b/>
          <w:bCs/>
          <w:sz w:val="24"/>
          <w:szCs w:val="24"/>
          <w:lang w:eastAsia="bg-BG"/>
        </w:rPr>
      </w:pPr>
    </w:p>
    <w:p w:rsidR="00F53799" w:rsidRPr="00F53799" w:rsidRDefault="00F53799" w:rsidP="00F537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bg-BG"/>
        </w:rPr>
      </w:pPr>
      <w:r w:rsidRPr="00F53799">
        <w:rPr>
          <w:rFonts w:ascii="Times New Roman" w:eastAsia="Times New Roman" w:hAnsi="Times New Roman" w:cs="Times New Roman"/>
          <w:b/>
          <w:bCs/>
          <w:lang w:eastAsia="bg-BG"/>
        </w:rPr>
        <w:t>Приет на заседание на Педагоги</w:t>
      </w:r>
      <w:r w:rsidR="001632F2">
        <w:rPr>
          <w:rFonts w:ascii="Times New Roman" w:eastAsia="Times New Roman" w:hAnsi="Times New Roman" w:cs="Times New Roman"/>
          <w:b/>
          <w:bCs/>
          <w:lang w:eastAsia="bg-BG"/>
        </w:rPr>
        <w:t>ческия съвет с Протокол №</w:t>
      </w:r>
      <w:r w:rsidR="00D06DF6">
        <w:rPr>
          <w:rFonts w:ascii="Times New Roman" w:eastAsia="Times New Roman" w:hAnsi="Times New Roman" w:cs="Times New Roman"/>
          <w:b/>
          <w:bCs/>
          <w:lang w:val="en-US" w:eastAsia="bg-BG"/>
        </w:rPr>
        <w:t xml:space="preserve"> </w:t>
      </w:r>
      <w:r w:rsidR="00D06DF6">
        <w:rPr>
          <w:rFonts w:ascii="Times New Roman" w:eastAsia="Times New Roman" w:hAnsi="Times New Roman" w:cs="Times New Roman"/>
          <w:b/>
          <w:bCs/>
          <w:lang w:eastAsia="bg-BG"/>
        </w:rPr>
        <w:t xml:space="preserve">РД-07 - </w:t>
      </w:r>
      <w:r w:rsidR="00AA2F02">
        <w:rPr>
          <w:rFonts w:ascii="Times New Roman" w:eastAsia="Times New Roman" w:hAnsi="Times New Roman" w:cs="Times New Roman"/>
          <w:b/>
          <w:bCs/>
          <w:lang w:val="en-US" w:eastAsia="bg-BG"/>
        </w:rPr>
        <w:t xml:space="preserve"> 1</w:t>
      </w:r>
      <w:r w:rsidR="003B25A8">
        <w:rPr>
          <w:rFonts w:ascii="Times New Roman" w:eastAsia="Times New Roman" w:hAnsi="Times New Roman" w:cs="Times New Roman"/>
          <w:b/>
          <w:bCs/>
          <w:lang w:eastAsia="bg-BG"/>
        </w:rPr>
        <w:t xml:space="preserve">/ </w:t>
      </w:r>
      <w:r w:rsidR="00090497">
        <w:rPr>
          <w:rFonts w:ascii="Times New Roman" w:eastAsia="Times New Roman" w:hAnsi="Times New Roman" w:cs="Times New Roman"/>
          <w:b/>
          <w:bCs/>
          <w:lang w:eastAsia="bg-BG"/>
        </w:rPr>
        <w:t>27</w:t>
      </w:r>
      <w:r w:rsidR="00861B6C">
        <w:rPr>
          <w:rFonts w:ascii="Times New Roman" w:eastAsia="Times New Roman" w:hAnsi="Times New Roman" w:cs="Times New Roman"/>
          <w:b/>
          <w:bCs/>
          <w:lang w:eastAsia="bg-BG"/>
        </w:rPr>
        <w:t>.09.20</w:t>
      </w:r>
      <w:r w:rsidR="005D7C17">
        <w:rPr>
          <w:rFonts w:ascii="Times New Roman" w:eastAsia="Times New Roman" w:hAnsi="Times New Roman" w:cs="Times New Roman"/>
          <w:b/>
          <w:bCs/>
          <w:lang w:eastAsia="bg-BG"/>
        </w:rPr>
        <w:t>2</w:t>
      </w:r>
      <w:r w:rsidR="005D7C17">
        <w:rPr>
          <w:rFonts w:ascii="Times New Roman" w:eastAsia="Times New Roman" w:hAnsi="Times New Roman" w:cs="Times New Roman"/>
          <w:b/>
          <w:bCs/>
          <w:lang w:val="en-US" w:eastAsia="bg-BG"/>
        </w:rPr>
        <w:t>1</w:t>
      </w:r>
      <w:r w:rsidRPr="00F53799">
        <w:rPr>
          <w:rFonts w:ascii="Times New Roman" w:eastAsia="Times New Roman" w:hAnsi="Times New Roman" w:cs="Times New Roman"/>
          <w:b/>
          <w:bCs/>
          <w:lang w:eastAsia="bg-BG"/>
        </w:rPr>
        <w:t xml:space="preserve">г. </w:t>
      </w:r>
    </w:p>
    <w:p w:rsidR="00F53799" w:rsidRPr="00F53799" w:rsidRDefault="00F53799" w:rsidP="00F53799">
      <w:pPr>
        <w:autoSpaceDE w:val="0"/>
        <w:autoSpaceDN w:val="0"/>
        <w:adjustRightInd w:val="0"/>
        <w:spacing w:before="72" w:after="0" w:line="240" w:lineRule="auto"/>
        <w:jc w:val="center"/>
        <w:rPr>
          <w:rFonts w:ascii="Times New Roman" w:eastAsia="MS Mincho" w:hAnsi="Times New Roman" w:cs="Times New Roman"/>
          <w:b/>
          <w:bCs/>
          <w:lang w:eastAsia="bg-BG"/>
        </w:rPr>
      </w:pPr>
      <w:r w:rsidRPr="00F53799">
        <w:rPr>
          <w:rFonts w:ascii="Times New Roman" w:eastAsia="MS Mincho" w:hAnsi="Times New Roman" w:cs="Times New Roman"/>
          <w:b/>
          <w:bCs/>
          <w:lang w:eastAsia="ja-JP"/>
        </w:rPr>
        <w:t>Утвърден със запо</w:t>
      </w:r>
      <w:r w:rsidR="003B52A7">
        <w:rPr>
          <w:rFonts w:ascii="Times New Roman" w:eastAsia="MS Mincho" w:hAnsi="Times New Roman" w:cs="Times New Roman"/>
          <w:b/>
          <w:bCs/>
          <w:lang w:eastAsia="ja-JP"/>
        </w:rPr>
        <w:t xml:space="preserve">вед на директора № РД-05 </w:t>
      </w:r>
      <w:r w:rsidR="00090497">
        <w:rPr>
          <w:rFonts w:ascii="Times New Roman" w:eastAsia="MS Mincho" w:hAnsi="Times New Roman" w:cs="Times New Roman"/>
          <w:b/>
          <w:bCs/>
          <w:lang w:eastAsia="ja-JP"/>
        </w:rPr>
        <w:t>–</w:t>
      </w:r>
      <w:r w:rsidR="003B52A7">
        <w:rPr>
          <w:rFonts w:ascii="Times New Roman" w:eastAsia="MS Mincho" w:hAnsi="Times New Roman" w:cs="Times New Roman"/>
          <w:b/>
          <w:bCs/>
          <w:lang w:eastAsia="ja-JP"/>
        </w:rPr>
        <w:t xml:space="preserve"> </w:t>
      </w:r>
      <w:r w:rsidR="00AA2F02">
        <w:rPr>
          <w:rFonts w:ascii="Times New Roman" w:eastAsia="MS Mincho" w:hAnsi="Times New Roman" w:cs="Times New Roman"/>
          <w:b/>
          <w:bCs/>
          <w:lang w:val="en-US" w:eastAsia="ja-JP"/>
        </w:rPr>
        <w:t xml:space="preserve">22 </w:t>
      </w:r>
      <w:r w:rsidR="00090497">
        <w:rPr>
          <w:rFonts w:ascii="Times New Roman" w:eastAsia="MS Mincho" w:hAnsi="Times New Roman" w:cs="Times New Roman"/>
          <w:b/>
          <w:bCs/>
          <w:lang w:eastAsia="ja-JP"/>
        </w:rPr>
        <w:t>/27</w:t>
      </w:r>
      <w:r w:rsidR="005D7C17">
        <w:rPr>
          <w:rFonts w:ascii="Times New Roman" w:eastAsia="MS Mincho" w:hAnsi="Times New Roman" w:cs="Times New Roman"/>
          <w:b/>
          <w:bCs/>
          <w:lang w:eastAsia="ja-JP"/>
        </w:rPr>
        <w:t>.09.202</w:t>
      </w:r>
      <w:r w:rsidR="005D7C17">
        <w:rPr>
          <w:rFonts w:ascii="Times New Roman" w:eastAsia="MS Mincho" w:hAnsi="Times New Roman" w:cs="Times New Roman"/>
          <w:b/>
          <w:bCs/>
          <w:lang w:val="en-US" w:eastAsia="ja-JP"/>
        </w:rPr>
        <w:t>1</w:t>
      </w:r>
      <w:r w:rsidRPr="00F53799">
        <w:rPr>
          <w:rFonts w:ascii="Times New Roman" w:eastAsia="MS Mincho" w:hAnsi="Times New Roman" w:cs="Times New Roman"/>
          <w:b/>
          <w:bCs/>
          <w:lang w:eastAsia="ja-JP"/>
        </w:rPr>
        <w:t>г.</w:t>
      </w:r>
    </w:p>
    <w:p w:rsidR="00F53799" w:rsidRPr="001E0364" w:rsidRDefault="00F53799" w:rsidP="0022385B">
      <w:pPr>
        <w:rPr>
          <w:rFonts w:ascii="Times New Roman" w:hAnsi="Times New Roman" w:cs="Times New Roman"/>
          <w:b/>
          <w:iCs/>
          <w:sz w:val="24"/>
          <w:szCs w:val="24"/>
          <w:lang w:val="en-US"/>
        </w:rPr>
      </w:pPr>
    </w:p>
    <w:p w:rsidR="00627B9B" w:rsidRPr="003F56DE" w:rsidRDefault="00652CBC" w:rsidP="00652CB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43E4">
        <w:rPr>
          <w:rFonts w:ascii="Times New Roman" w:hAnsi="Times New Roman" w:cs="Times New Roman"/>
          <w:b/>
          <w:iCs/>
          <w:sz w:val="24"/>
          <w:szCs w:val="24"/>
        </w:rPr>
        <w:lastRenderedPageBreak/>
        <w:t xml:space="preserve">Правила и мерки за </w:t>
      </w:r>
      <w:r w:rsidRPr="00D743E4">
        <w:rPr>
          <w:rFonts w:ascii="Times New Roman" w:hAnsi="Times New Roman" w:cs="Times New Roman"/>
          <w:b/>
          <w:sz w:val="24"/>
          <w:szCs w:val="24"/>
        </w:rPr>
        <w:t>намаляване рисковете от предаване на инфекцията</w:t>
      </w:r>
      <w:r w:rsidR="003F56DE">
        <w:rPr>
          <w:rFonts w:ascii="Times New Roman" w:hAnsi="Times New Roman" w:cs="Times New Roman"/>
          <w:b/>
          <w:sz w:val="24"/>
          <w:szCs w:val="24"/>
        </w:rPr>
        <w:t xml:space="preserve"> в ЦСОП – гр.Пазарджик</w:t>
      </w:r>
    </w:p>
    <w:p w:rsidR="00252B20" w:rsidRDefault="00252B20" w:rsidP="00252B20">
      <w:pPr>
        <w:jc w:val="both"/>
        <w:rPr>
          <w:rFonts w:ascii="Times New Roman" w:hAnsi="Times New Roman" w:cs="Times New Roman"/>
        </w:rPr>
      </w:pPr>
      <w:r w:rsidRPr="003363DC">
        <w:rPr>
          <w:rFonts w:ascii="Times New Roman" w:hAnsi="Times New Roman" w:cs="Times New Roman"/>
          <w:b/>
          <w:sz w:val="24"/>
          <w:szCs w:val="24"/>
        </w:rPr>
        <w:t>Цел:</w:t>
      </w:r>
      <w:r w:rsidRPr="00F9317F">
        <w:rPr>
          <w:rFonts w:ascii="Times New Roman" w:hAnsi="Times New Roman" w:cs="Times New Roman"/>
          <w:sz w:val="24"/>
          <w:szCs w:val="24"/>
        </w:rPr>
        <w:t xml:space="preserve"> </w:t>
      </w:r>
      <w:r w:rsidRPr="00F9317F">
        <w:rPr>
          <w:rFonts w:ascii="Times New Roman" w:hAnsi="Times New Roman" w:cs="Times New Roman"/>
        </w:rPr>
        <w:t>Ограничаването на разпро</w:t>
      </w:r>
      <w:r w:rsidR="00A664B1">
        <w:rPr>
          <w:rFonts w:ascii="Times New Roman" w:hAnsi="Times New Roman" w:cs="Times New Roman"/>
        </w:rPr>
        <w:t>странението на вируса чрез</w:t>
      </w:r>
      <w:r w:rsidRPr="00F9317F">
        <w:rPr>
          <w:rFonts w:ascii="Times New Roman" w:hAnsi="Times New Roman" w:cs="Times New Roman"/>
        </w:rPr>
        <w:t xml:space="preserve"> </w:t>
      </w:r>
      <w:r w:rsidRPr="00F9317F">
        <w:rPr>
          <w:rFonts w:ascii="Times New Roman" w:hAnsi="Times New Roman" w:cs="Times New Roman"/>
          <w:b/>
        </w:rPr>
        <w:t xml:space="preserve">намаляване на средата на взаимодействие </w:t>
      </w:r>
      <w:r w:rsidR="001E0364">
        <w:rPr>
          <w:rFonts w:ascii="Times New Roman" w:hAnsi="Times New Roman" w:cs="Times New Roman"/>
        </w:rPr>
        <w:t>на всеки един в центъра.</w:t>
      </w:r>
      <w:r w:rsidRPr="00F9317F">
        <w:rPr>
          <w:rFonts w:ascii="Times New Roman" w:hAnsi="Times New Roman" w:cs="Times New Roman"/>
        </w:rPr>
        <w:t>.</w:t>
      </w:r>
    </w:p>
    <w:p w:rsidR="00AF3918" w:rsidRPr="005E1112" w:rsidRDefault="00AF3918" w:rsidP="00AF3918">
      <w:pPr>
        <w:pStyle w:val="Body"/>
        <w:spacing w:after="0" w:line="360" w:lineRule="auto"/>
        <w:jc w:val="both"/>
        <w:rPr>
          <w:rStyle w:val="tlid-translation"/>
          <w:rFonts w:ascii="Times New Roman" w:eastAsia="Times New Roman" w:hAnsi="Times New Roman" w:cs="Times New Roman"/>
          <w:color w:val="auto"/>
          <w:sz w:val="24"/>
          <w:szCs w:val="24"/>
        </w:rPr>
      </w:pPr>
      <w:r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>Всички участници в образователния</w:t>
      </w:r>
      <w:r w:rsidR="003F56DE">
        <w:rPr>
          <w:rStyle w:val="tlid-translation"/>
          <w:rFonts w:ascii="Times New Roman" w:hAnsi="Times New Roman"/>
          <w:color w:val="auto"/>
          <w:sz w:val="24"/>
          <w:szCs w:val="24"/>
        </w:rPr>
        <w:t xml:space="preserve"> и терапевтичния</w:t>
      </w:r>
      <w:r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 xml:space="preserve"> пр</w:t>
      </w:r>
      <w:r>
        <w:rPr>
          <w:rStyle w:val="tlid-translation"/>
          <w:rFonts w:ascii="Times New Roman" w:hAnsi="Times New Roman"/>
          <w:color w:val="auto"/>
          <w:sz w:val="24"/>
          <w:szCs w:val="24"/>
        </w:rPr>
        <w:t xml:space="preserve">оцес </w:t>
      </w:r>
      <w:r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>носят отговорност за своето здраве, както и за здравето на околните.</w:t>
      </w:r>
    </w:p>
    <w:p w:rsidR="00AF3918" w:rsidRPr="00F9317F" w:rsidRDefault="00AF3918" w:rsidP="00252B2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52B20" w:rsidRPr="00C37F44" w:rsidRDefault="00252B20" w:rsidP="00252B2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743E4">
        <w:rPr>
          <w:rFonts w:ascii="Times New Roman" w:hAnsi="Times New Roman" w:cs="Times New Roman"/>
          <w:b/>
          <w:sz w:val="24"/>
          <w:szCs w:val="24"/>
        </w:rPr>
        <w:t>ОРГАНИЗАЦИЯ</w:t>
      </w:r>
      <w:r w:rsidR="00CB413B">
        <w:rPr>
          <w:rFonts w:ascii="Times New Roman" w:hAnsi="Times New Roman" w:cs="Times New Roman"/>
          <w:b/>
          <w:sz w:val="24"/>
          <w:szCs w:val="24"/>
        </w:rPr>
        <w:t xml:space="preserve"> И ПРОТИВОЕПИДЕМИЧНИ МЕРКИ ПРИ</w:t>
      </w:r>
      <w:r w:rsidRPr="00D743E4">
        <w:rPr>
          <w:rFonts w:ascii="Times New Roman" w:hAnsi="Times New Roman" w:cs="Times New Roman"/>
          <w:b/>
          <w:sz w:val="24"/>
          <w:szCs w:val="24"/>
        </w:rPr>
        <w:t xml:space="preserve"> ПРИСЪСТВЕНО</w:t>
      </w:r>
      <w:r w:rsidRPr="00D743E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D743E4">
        <w:rPr>
          <w:rFonts w:ascii="Times New Roman" w:hAnsi="Times New Roman" w:cs="Times New Roman"/>
          <w:b/>
          <w:sz w:val="24"/>
          <w:szCs w:val="24"/>
        </w:rPr>
        <w:t>ОБУЧЕНИЕ</w:t>
      </w:r>
      <w:r w:rsidRPr="00D743E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D7C17">
        <w:rPr>
          <w:rFonts w:ascii="Times New Roman" w:hAnsi="Times New Roman" w:cs="Times New Roman"/>
          <w:b/>
        </w:rPr>
        <w:t>ПРЕЗ УЧЕБНАТА 202</w:t>
      </w:r>
      <w:r w:rsidR="005D7C17">
        <w:rPr>
          <w:rFonts w:ascii="Times New Roman" w:hAnsi="Times New Roman" w:cs="Times New Roman"/>
          <w:b/>
          <w:lang w:val="en-US"/>
        </w:rPr>
        <w:t>1</w:t>
      </w:r>
      <w:r w:rsidR="005D7C17">
        <w:rPr>
          <w:rFonts w:ascii="Times New Roman" w:hAnsi="Times New Roman" w:cs="Times New Roman"/>
          <w:b/>
        </w:rPr>
        <w:t xml:space="preserve"> - 202</w:t>
      </w:r>
      <w:r w:rsidR="005D7C17">
        <w:rPr>
          <w:rFonts w:ascii="Times New Roman" w:hAnsi="Times New Roman" w:cs="Times New Roman"/>
          <w:b/>
          <w:lang w:val="en-US"/>
        </w:rPr>
        <w:t>2</w:t>
      </w:r>
      <w:r w:rsidRPr="00D743E4">
        <w:rPr>
          <w:rFonts w:ascii="Times New Roman" w:hAnsi="Times New Roman" w:cs="Times New Roman"/>
          <w:b/>
        </w:rPr>
        <w:t xml:space="preserve"> ГОДИНА В УСЛОВИЯТА НА COVID-19</w:t>
      </w:r>
      <w:r w:rsidR="00C37F44">
        <w:rPr>
          <w:rFonts w:ascii="Times New Roman" w:hAnsi="Times New Roman" w:cs="Times New Roman"/>
          <w:b/>
        </w:rPr>
        <w:t>:</w:t>
      </w:r>
    </w:p>
    <w:p w:rsidR="00C37F44" w:rsidRPr="00C37F44" w:rsidRDefault="00C37F44" w:rsidP="00C37F44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:rsidR="00C37F44" w:rsidRPr="00C37F44" w:rsidRDefault="00C37F44" w:rsidP="00981E2D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C37F44">
        <w:rPr>
          <w:rFonts w:ascii="Times New Roman" w:hAnsi="Times New Roman" w:cs="Times New Roman"/>
          <w:sz w:val="24"/>
          <w:szCs w:val="24"/>
        </w:rPr>
        <w:t>1.Преди началото на работния ден чистачките, общият работник и домакинът дезинфекцират с необходимите препарати всички учебни кабинети, терапевтични кабинети, коридори, санитарни възли, физкултурен салон, учителска стая, работни помещения и асансьор на първи, втори и трети етаж в учебния корпус и кухненския блок по надлежния ред.</w:t>
      </w:r>
    </w:p>
    <w:p w:rsidR="00C37F44" w:rsidRPr="00C37F44" w:rsidRDefault="00C37F44" w:rsidP="00981E2D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C37F44">
        <w:rPr>
          <w:rFonts w:ascii="Times New Roman" w:hAnsi="Times New Roman" w:cs="Times New Roman"/>
          <w:sz w:val="24"/>
          <w:szCs w:val="24"/>
        </w:rPr>
        <w:t>2.Чистачките да опръскват масите и гладките повърхности с предоставени дезинфекционни разтвори.</w:t>
      </w:r>
    </w:p>
    <w:p w:rsidR="00C37F44" w:rsidRPr="00C37F44" w:rsidRDefault="00C37F44" w:rsidP="00981E2D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C37F44">
        <w:rPr>
          <w:rFonts w:ascii="Times New Roman" w:hAnsi="Times New Roman" w:cs="Times New Roman"/>
          <w:sz w:val="24"/>
          <w:szCs w:val="24"/>
        </w:rPr>
        <w:t>3.Класните стаи, терапевтичните кабинети и работните помещения да бъдат проветрявани през всяко междучасие. Чиновете или масите в кабинетите да бъдат наредени шахматно на разстояние един от друг с по един ученик на чин ли маса.</w:t>
      </w:r>
    </w:p>
    <w:p w:rsidR="00C37F44" w:rsidRPr="00C37F44" w:rsidRDefault="00C37F44" w:rsidP="00981E2D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C37F44">
        <w:rPr>
          <w:rFonts w:ascii="Times New Roman" w:hAnsi="Times New Roman" w:cs="Times New Roman"/>
          <w:sz w:val="24"/>
          <w:szCs w:val="24"/>
        </w:rPr>
        <w:t>4.Влизането в сградата на ЦСОП да се осъществява през централния вход, а излизането, от задния авариен изход, за което са поставени указателни табели т.е. да се гарантира еднопосочното движение на учениците.</w:t>
      </w:r>
    </w:p>
    <w:p w:rsidR="00C37F44" w:rsidRPr="00C37F44" w:rsidRDefault="00C37F44" w:rsidP="00981E2D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C37F44">
        <w:rPr>
          <w:rFonts w:ascii="Times New Roman" w:hAnsi="Times New Roman" w:cs="Times New Roman"/>
          <w:sz w:val="24"/>
          <w:szCs w:val="24"/>
        </w:rPr>
        <w:t>5.Чистачките да поставят на входа специално напоена стелка с разтвор за дезинфекция на влизащите в сградата.</w:t>
      </w:r>
    </w:p>
    <w:p w:rsidR="00C37F44" w:rsidRPr="00C37F44" w:rsidRDefault="00C37F44" w:rsidP="00981E2D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C37F44">
        <w:rPr>
          <w:rFonts w:ascii="Times New Roman" w:hAnsi="Times New Roman" w:cs="Times New Roman"/>
          <w:sz w:val="24"/>
          <w:szCs w:val="24"/>
        </w:rPr>
        <w:t>6.Чистачките през ежедневно двукратно (преди началото и след приключване на учебни занятия) да извършват влажно почистване и дезинфекция на всички критични точки – подове в центъра, бюра, чинове, маси, дръжки на врати, прозорци, ключове за осветление, парапети, уреди, екрани, тоалетни чинии, мивки, кранове и др., а при наличие на потвърден случай на COVID-19 хигиенните и дезинфекционните мероприятия трябва да се увеличат, минимум 4 пъти на ден.</w:t>
      </w:r>
    </w:p>
    <w:p w:rsidR="00C37F44" w:rsidRPr="00C37F44" w:rsidRDefault="00C37F44" w:rsidP="00981E2D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C37F44">
        <w:rPr>
          <w:rFonts w:ascii="Times New Roman" w:hAnsi="Times New Roman" w:cs="Times New Roman"/>
          <w:sz w:val="24"/>
          <w:szCs w:val="24"/>
        </w:rPr>
        <w:t>7.Домакинът да се информира периодично за наличието на дезинфектант, на течен сапун и ролки с хартия за ръце в санитарните помещения и при необходимост да организира зареждането с допълнителни количества.</w:t>
      </w:r>
    </w:p>
    <w:p w:rsidR="00C37F44" w:rsidRPr="00C37F44" w:rsidRDefault="00C37F44" w:rsidP="00981E2D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C37F44">
        <w:rPr>
          <w:rFonts w:ascii="Times New Roman" w:hAnsi="Times New Roman" w:cs="Times New Roman"/>
          <w:sz w:val="24"/>
          <w:szCs w:val="24"/>
        </w:rPr>
        <w:t xml:space="preserve">8.Медицинското лице и дежурният на портала да измерват температурата на влизащите лица в ЦСОП. При симптоми - повишена телесна температура, кашлица, хрема, задух, болки в гърлото, умора, мускулни болки и гадене да не бъдат допускани в сграда.      </w:t>
      </w:r>
    </w:p>
    <w:p w:rsidR="00C37F44" w:rsidRPr="00C37F44" w:rsidRDefault="00C37F44" w:rsidP="00981E2D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C37F44">
        <w:rPr>
          <w:rFonts w:ascii="Times New Roman" w:hAnsi="Times New Roman" w:cs="Times New Roman"/>
          <w:sz w:val="24"/>
          <w:szCs w:val="24"/>
        </w:rPr>
        <w:t xml:space="preserve">9.При установени признаци на неразположение и симптоми на респираторно заболяване от страна на персонала, същите да се освобождават за преглед от личния лекар, след уведомяване на директора. </w:t>
      </w:r>
    </w:p>
    <w:p w:rsidR="00C37F44" w:rsidRPr="00C37F44" w:rsidRDefault="00C37F44" w:rsidP="00981E2D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C37F44">
        <w:rPr>
          <w:rFonts w:ascii="Times New Roman" w:hAnsi="Times New Roman" w:cs="Times New Roman"/>
          <w:sz w:val="24"/>
          <w:szCs w:val="24"/>
        </w:rPr>
        <w:t>10.Носенето на лични предпазни средства (маски или шлемове) е задължително:</w:t>
      </w:r>
    </w:p>
    <w:p w:rsidR="00C37F44" w:rsidRPr="00C37F44" w:rsidRDefault="00C37F44" w:rsidP="00981E2D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C37F44">
        <w:rPr>
          <w:rFonts w:ascii="Times New Roman" w:hAnsi="Times New Roman" w:cs="Times New Roman"/>
          <w:sz w:val="24"/>
          <w:szCs w:val="24"/>
        </w:rPr>
        <w:t xml:space="preserve">        - в общите закрити части на учебната сграда - преддверие, фоайета, стълбища, коридори, санитарни възли, медицински кабинет, учителска стая, терапевтични кабинети, за всички ученици, учители, в т.ч. от външните за институцията лица; </w:t>
      </w:r>
    </w:p>
    <w:p w:rsidR="00C37F44" w:rsidRPr="00C37F44" w:rsidRDefault="00C37F44" w:rsidP="00981E2D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C37F44">
        <w:rPr>
          <w:rFonts w:ascii="Times New Roman" w:hAnsi="Times New Roman" w:cs="Times New Roman"/>
          <w:sz w:val="24"/>
          <w:szCs w:val="24"/>
        </w:rPr>
        <w:lastRenderedPageBreak/>
        <w:t xml:space="preserve">        - в класните стаи и другите учебни помещения (бази за учебно-практическо обучение, кабинети, физкултурен салон) – от учителите.</w:t>
      </w:r>
    </w:p>
    <w:p w:rsidR="00C37F44" w:rsidRPr="00C37F44" w:rsidRDefault="00C37F44" w:rsidP="00981E2D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C37F44">
        <w:rPr>
          <w:rFonts w:ascii="Times New Roman" w:hAnsi="Times New Roman" w:cs="Times New Roman"/>
          <w:sz w:val="24"/>
          <w:szCs w:val="24"/>
        </w:rPr>
        <w:t xml:space="preserve">11.Носенето на маска или шлем в класната стая от учениците е по желание. </w:t>
      </w:r>
    </w:p>
    <w:p w:rsidR="00C37F44" w:rsidRPr="00C37F44" w:rsidRDefault="00C37F44" w:rsidP="00981E2D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C37F44">
        <w:rPr>
          <w:rFonts w:ascii="Times New Roman" w:hAnsi="Times New Roman" w:cs="Times New Roman"/>
          <w:sz w:val="24"/>
          <w:szCs w:val="24"/>
        </w:rPr>
        <w:t>Маските за учениците се осигуряват от тях, респ. техните родители. ЦСОП осигурява маски в случаите, когато учениците нямат такива или не са подходящи за ползване.</w:t>
      </w:r>
    </w:p>
    <w:p w:rsidR="00C37F44" w:rsidRPr="00C37F44" w:rsidRDefault="00C37F44" w:rsidP="00981E2D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C37F44">
        <w:rPr>
          <w:rFonts w:ascii="Times New Roman" w:hAnsi="Times New Roman" w:cs="Times New Roman"/>
          <w:sz w:val="24"/>
          <w:szCs w:val="24"/>
        </w:rPr>
        <w:t>12.Предвижването на учениците, учителите и терапевтите от кабинет на кабинет, по санитарни възли, помощни помещения и през междучасия, да се осъществява организирано без да има струпване на ученици, учители и терапевти на едно място. Да се спазва по възможност дистанция от 1,5 или 2 метра.</w:t>
      </w:r>
    </w:p>
    <w:p w:rsidR="00C37F44" w:rsidRPr="00C37F44" w:rsidRDefault="00C37F44" w:rsidP="00981E2D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C37F44">
        <w:rPr>
          <w:rFonts w:ascii="Times New Roman" w:hAnsi="Times New Roman" w:cs="Times New Roman"/>
          <w:sz w:val="24"/>
          <w:szCs w:val="24"/>
        </w:rPr>
        <w:t>13.По време на обяд в кухненския блок се влиза след измиване и дезинфекция на ръцете. На маса се храни по един ученик. Дежурните учители в столовата и домакинът следят за спазване на дистанция от 1,5 или 2 метра между учениците и спазване на санитарно – хигиенните изисквания в условията на COVID – 19. Преди излизане от столовата всички ученици след измиване ползване на дезинфектант.</w:t>
      </w:r>
    </w:p>
    <w:p w:rsidR="00C37F44" w:rsidRPr="00C37F44" w:rsidRDefault="00C37F44" w:rsidP="00981E2D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C37F44">
        <w:rPr>
          <w:rFonts w:ascii="Times New Roman" w:hAnsi="Times New Roman" w:cs="Times New Roman"/>
          <w:sz w:val="24"/>
          <w:szCs w:val="24"/>
        </w:rPr>
        <w:t>14.По време на междучасия или занимания на двора се следи от учителите или терапевтите, които придружават учениците на двора за спазване на правилата за санитарно – хигиенните изисквания в условията на COVID – 19 и дистанция от 1,5 или 2 метра между учениците.</w:t>
      </w:r>
    </w:p>
    <w:p w:rsidR="00C37F44" w:rsidRPr="00C37F44" w:rsidRDefault="00C37F44" w:rsidP="00981E2D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C37F44">
        <w:rPr>
          <w:rFonts w:ascii="Times New Roman" w:hAnsi="Times New Roman" w:cs="Times New Roman"/>
          <w:sz w:val="24"/>
          <w:szCs w:val="24"/>
        </w:rPr>
        <w:t>15.Преди, по време и след занимания в ЦДО, учителят/преподавател, хуманитарни и обществени дисциплини в занимания по интереси следи за спазване на правилата за санитарно – хигиенните изисквания в условията на COVID – 19 и дистанция от 1,5 или 2 метра между учениците.</w:t>
      </w:r>
    </w:p>
    <w:p w:rsidR="00C37F44" w:rsidRPr="00C37F44" w:rsidRDefault="00C37F44" w:rsidP="00981E2D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C37F44">
        <w:rPr>
          <w:rFonts w:ascii="Times New Roman" w:hAnsi="Times New Roman" w:cs="Times New Roman"/>
          <w:sz w:val="24"/>
          <w:szCs w:val="24"/>
        </w:rPr>
        <w:t>16.При необходимата организация, учебните часове могат да се провеждат и на открито, когато метеорологичната обстановка позволява това.</w:t>
      </w:r>
    </w:p>
    <w:p w:rsidR="00C37F44" w:rsidRPr="00C37F44" w:rsidRDefault="00C37F44" w:rsidP="00981E2D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C37F44">
        <w:rPr>
          <w:rFonts w:ascii="Times New Roman" w:hAnsi="Times New Roman" w:cs="Times New Roman"/>
          <w:sz w:val="24"/>
          <w:szCs w:val="24"/>
        </w:rPr>
        <w:t>17.Използването на физкултурния салон само в месеците, когато не е възможно провеждането на часовете на открито и възможност за провеждане на часа и в други подходящи помещения в ЦСОП.</w:t>
      </w:r>
    </w:p>
    <w:p w:rsidR="00C37F44" w:rsidRPr="00C37F44" w:rsidRDefault="00C37F44" w:rsidP="00981E2D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C37F44">
        <w:rPr>
          <w:rFonts w:ascii="Times New Roman" w:hAnsi="Times New Roman" w:cs="Times New Roman"/>
          <w:sz w:val="24"/>
          <w:szCs w:val="24"/>
        </w:rPr>
        <w:t>18.Да се ограничи престоят на учители и терапевти в учителската стая. По - голямата комуникация да се осъществява по телефона, електронна поща или платформа.</w:t>
      </w:r>
    </w:p>
    <w:p w:rsidR="00C37F44" w:rsidRPr="00C37F44" w:rsidRDefault="00C37F44" w:rsidP="00981E2D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C37F44">
        <w:rPr>
          <w:rFonts w:ascii="Times New Roman" w:hAnsi="Times New Roman" w:cs="Times New Roman"/>
          <w:sz w:val="24"/>
          <w:szCs w:val="24"/>
        </w:rPr>
        <w:t>19.При предварителна организация, като се спазват хигиенно – санитарните изисквания в условията на COVID – 19 във физкултурния салон се провеждат  педагогически съвети, общи събрания и родителски срещи при възможност и на двора на ЦСОП.</w:t>
      </w:r>
    </w:p>
    <w:p w:rsidR="00C37F44" w:rsidRPr="00C37F44" w:rsidRDefault="00C37F44" w:rsidP="00981E2D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C37F44">
        <w:rPr>
          <w:rFonts w:ascii="Times New Roman" w:hAnsi="Times New Roman" w:cs="Times New Roman"/>
          <w:sz w:val="24"/>
          <w:szCs w:val="24"/>
        </w:rPr>
        <w:t>20.Периодично в рамките на 5-10 минути учителите и терапевтите да провеждат разговори/беседи с учениците, да се поднесе по разбираем начин информацията за правилата, отговорност и живота на всеки един от нас в условията на епидемия от COVID – 19.</w:t>
      </w:r>
    </w:p>
    <w:p w:rsidR="00C37F44" w:rsidRPr="00CE0BCE" w:rsidRDefault="00C37F44" w:rsidP="00981E2D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F53E9B" w:rsidRPr="00981E2D" w:rsidRDefault="00667997" w:rsidP="00981E2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81E2D">
        <w:rPr>
          <w:rFonts w:ascii="Times New Roman" w:eastAsia="Book Antiqua" w:hAnsi="Times New Roman" w:cs="Times New Roman"/>
          <w:b/>
        </w:rPr>
        <w:t>П</w:t>
      </w:r>
      <w:r w:rsidR="00AC5416" w:rsidRPr="00981E2D">
        <w:rPr>
          <w:rFonts w:ascii="Times New Roman" w:eastAsia="Book Antiqua" w:hAnsi="Times New Roman" w:cs="Times New Roman"/>
          <w:b/>
        </w:rPr>
        <w:t>ри съмнение ил</w:t>
      </w:r>
      <w:r w:rsidR="00964405">
        <w:rPr>
          <w:rFonts w:ascii="Times New Roman" w:eastAsia="Book Antiqua" w:hAnsi="Times New Roman" w:cs="Times New Roman"/>
          <w:b/>
        </w:rPr>
        <w:t>и случай на COVID-19 в ЦСОП</w:t>
      </w:r>
      <w:r w:rsidR="00F53E9B" w:rsidRPr="00981E2D">
        <w:rPr>
          <w:rFonts w:ascii="Times New Roman" w:eastAsia="Book Antiqua" w:hAnsi="Times New Roman" w:cs="Times New Roman"/>
          <w:b/>
        </w:rPr>
        <w:t xml:space="preserve"> се спазват правилата от </w:t>
      </w:r>
      <w:r w:rsidR="00F53E9B" w:rsidRPr="00981E2D">
        <w:rPr>
          <w:rFonts w:ascii="Times New Roman" w:hAnsi="Times New Roman" w:cs="Times New Roman"/>
          <w:b/>
        </w:rPr>
        <w:t>НАСОКИ ЗА РАБОТА НА СИСТЕМАТА НА УЧИЛИЩНОТ</w:t>
      </w:r>
      <w:r w:rsidR="005D7C17">
        <w:rPr>
          <w:rFonts w:ascii="Times New Roman" w:hAnsi="Times New Roman" w:cs="Times New Roman"/>
          <w:b/>
        </w:rPr>
        <w:t>О ОБРАЗОВАНИЕ ПРЕЗ УЧЕБНАТА 202</w:t>
      </w:r>
      <w:r w:rsidR="006E24CF">
        <w:rPr>
          <w:rFonts w:ascii="Times New Roman" w:hAnsi="Times New Roman" w:cs="Times New Roman"/>
          <w:b/>
        </w:rPr>
        <w:t>2</w:t>
      </w:r>
      <w:r w:rsidR="005D7C17">
        <w:rPr>
          <w:rFonts w:ascii="Times New Roman" w:hAnsi="Times New Roman" w:cs="Times New Roman"/>
          <w:b/>
        </w:rPr>
        <w:t xml:space="preserve"> - 202</w:t>
      </w:r>
      <w:r w:rsidR="006E24CF">
        <w:rPr>
          <w:rFonts w:ascii="Times New Roman" w:hAnsi="Times New Roman" w:cs="Times New Roman"/>
          <w:b/>
        </w:rPr>
        <w:t>3</w:t>
      </w:r>
      <w:bookmarkStart w:id="0" w:name="_GoBack"/>
      <w:bookmarkEnd w:id="0"/>
      <w:r w:rsidR="00F53E9B" w:rsidRPr="00981E2D">
        <w:rPr>
          <w:rFonts w:ascii="Times New Roman" w:hAnsi="Times New Roman" w:cs="Times New Roman"/>
          <w:b/>
        </w:rPr>
        <w:t xml:space="preserve"> ГОДИНА В УСЛОВИЯТА НА COVID-19</w:t>
      </w:r>
    </w:p>
    <w:p w:rsidR="00964405" w:rsidRPr="00964405" w:rsidRDefault="00964405" w:rsidP="00964405">
      <w:pPr>
        <w:spacing w:after="0" w:line="360" w:lineRule="auto"/>
        <w:ind w:left="105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6440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При наличие на един или повече симптоми</w:t>
      </w:r>
      <w:r w:rsidRPr="0096440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 при ученик</w:t>
      </w:r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(повишена телесна температура, кашлица, хрема, задух, болки в гърлото, умора, мускулни болки, гадене, повръщане, диария и др.):</w:t>
      </w:r>
    </w:p>
    <w:p w:rsidR="00964405" w:rsidRPr="00964405" w:rsidRDefault="00FD297C" w:rsidP="00964405">
      <w:pPr>
        <w:numPr>
          <w:ilvl w:val="0"/>
          <w:numId w:val="39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Ученикът се отделя</w:t>
      </w:r>
      <w:r w:rsidR="00964405"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незабавно в</w:t>
      </w:r>
      <w:r w:rsidRPr="00FD29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</w:t>
      </w:r>
      <w:r w:rsidR="00F87C99">
        <w:rPr>
          <w:rFonts w:ascii="Times New Roman" w:eastAsia="Times New Roman" w:hAnsi="Times New Roman" w:cs="Times New Roman"/>
          <w:sz w:val="24"/>
          <w:szCs w:val="24"/>
          <w:lang w:eastAsia="bg-BG"/>
        </w:rPr>
        <w:t>одготвен кабинет на 3-ти етаж</w:t>
      </w:r>
      <w:r w:rsidR="00964405"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докато не се прибере у дома. </w:t>
      </w:r>
    </w:p>
    <w:p w:rsidR="00964405" w:rsidRPr="00964405" w:rsidRDefault="00964405" w:rsidP="00964405">
      <w:pPr>
        <w:numPr>
          <w:ilvl w:val="0"/>
          <w:numId w:val="39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>Медицинската сестра незабавно поставя маска на ученика.</w:t>
      </w:r>
    </w:p>
    <w:p w:rsidR="00964405" w:rsidRPr="00964405" w:rsidRDefault="00964405" w:rsidP="00964405">
      <w:pPr>
        <w:numPr>
          <w:ilvl w:val="0"/>
          <w:numId w:val="39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>Незабавно се осъществява връзка с родителите/</w:t>
      </w:r>
      <w:proofErr w:type="spellStart"/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настойниците</w:t>
      </w:r>
      <w:proofErr w:type="spellEnd"/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се изисква да вземат ученика, като се съобразяват с необходимите превантивни мерки </w:t>
      </w:r>
      <w:r w:rsidRPr="0096440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proofErr w:type="spellStart"/>
      <w:r w:rsidRPr="009644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носене</w:t>
      </w:r>
      <w:proofErr w:type="spellEnd"/>
      <w:r w:rsidRPr="009644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маски за лице, </w:t>
      </w:r>
      <w:proofErr w:type="spellStart"/>
      <w:r w:rsidRPr="009644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използване</w:t>
      </w:r>
      <w:proofErr w:type="spellEnd"/>
      <w:r w:rsidRPr="009644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Pr="009644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личен</w:t>
      </w:r>
      <w:proofErr w:type="spellEnd"/>
      <w:r w:rsidRPr="009644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транспорт при </w:t>
      </w:r>
      <w:proofErr w:type="spellStart"/>
      <w:r w:rsidRPr="009644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възможност</w:t>
      </w:r>
      <w:proofErr w:type="spellEnd"/>
      <w:r w:rsidRPr="009644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)</w:t>
      </w:r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964405" w:rsidRPr="00964405" w:rsidRDefault="00964405" w:rsidP="00964405">
      <w:pPr>
        <w:numPr>
          <w:ilvl w:val="0"/>
          <w:numId w:val="39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>На родителите/</w:t>
      </w:r>
      <w:proofErr w:type="spellStart"/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настойниците</w:t>
      </w:r>
      <w:proofErr w:type="spellEnd"/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припомнят процедурите, които трябва да следват – да се избягва физически контакт и да се консултират със семейния лекар на ученика (първо по телефона) за </w:t>
      </w:r>
      <w:proofErr w:type="spellStart"/>
      <w:r w:rsidRPr="009644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преценка</w:t>
      </w:r>
      <w:proofErr w:type="spellEnd"/>
      <w:r w:rsidRPr="009644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Pr="009644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здравословното</w:t>
      </w:r>
      <w:proofErr w:type="spellEnd"/>
      <w:r w:rsidRPr="009644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9644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му</w:t>
      </w:r>
      <w:proofErr w:type="spellEnd"/>
      <w:r w:rsidRPr="009644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9644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състояние</w:t>
      </w:r>
      <w:proofErr w:type="spellEnd"/>
      <w:r w:rsidRPr="0096440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и</w:t>
      </w:r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>последващи</w:t>
      </w:r>
      <w:proofErr w:type="spellEnd"/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действия съобразно конкретната ситуация, вкл. необходимост от провеждане на тест за </w:t>
      </w:r>
      <w:proofErr w:type="spellStart"/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>коронавирус</w:t>
      </w:r>
      <w:proofErr w:type="spellEnd"/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964405" w:rsidRPr="00964405" w:rsidRDefault="00964405" w:rsidP="00964405">
      <w:pPr>
        <w:numPr>
          <w:ilvl w:val="0"/>
          <w:numId w:val="39"/>
        </w:numPr>
        <w:tabs>
          <w:tab w:val="left" w:pos="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ученикът напусне помещението, незабавно се извършва щателна дезинфекция с </w:t>
      </w:r>
      <w:proofErr w:type="spellStart"/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>биоцид</w:t>
      </w:r>
      <w:proofErr w:type="spellEnd"/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</w:t>
      </w:r>
      <w:proofErr w:type="spellStart"/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>вирусоцидно</w:t>
      </w:r>
      <w:proofErr w:type="spellEnd"/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действие, при спазване на изискванията за дезинфекция.</w:t>
      </w:r>
    </w:p>
    <w:p w:rsidR="00964405" w:rsidRPr="00964405" w:rsidRDefault="00964405" w:rsidP="00964405">
      <w:pPr>
        <w:numPr>
          <w:ilvl w:val="0"/>
          <w:numId w:val="39"/>
        </w:numPr>
        <w:spacing w:after="0" w:line="360" w:lineRule="auto"/>
        <w:contextualSpacing/>
        <w:jc w:val="both"/>
        <w:rPr>
          <w:rFonts w:ascii="Times New Roman" w:eastAsia="Book Antiqua" w:hAnsi="Times New Roman" w:cs="Times New Roman"/>
          <w:b/>
          <w:i/>
          <w:sz w:val="24"/>
          <w:szCs w:val="24"/>
          <w:lang w:eastAsia="bg-BG"/>
        </w:rPr>
      </w:pPr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Ученикът се допуска отново в присъствено обучение в центъра само срещу медицинска бележка от семейния лекар, че е клинично здрав и това е допустимо.</w:t>
      </w:r>
    </w:p>
    <w:p w:rsidR="00964405" w:rsidRPr="00964405" w:rsidRDefault="00964405" w:rsidP="00964405">
      <w:pPr>
        <w:spacing w:after="0" w:line="36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964405" w:rsidRPr="00964405" w:rsidRDefault="00964405" w:rsidP="00964405">
      <w:pPr>
        <w:spacing w:after="0" w:line="360" w:lineRule="auto"/>
        <w:ind w:left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96440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При наличие на един или повече симптоми</w:t>
      </w:r>
      <w:r w:rsidRPr="0096440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 при възрастен</w:t>
      </w:r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(повишена телесна температура, кашлица, хрема, задух, болки в гърлото, умора, мускулни болки, гадене, повръщане, диария и др.):</w:t>
      </w:r>
    </w:p>
    <w:p w:rsidR="00964405" w:rsidRPr="00964405" w:rsidRDefault="00FD297C" w:rsidP="00964405">
      <w:pPr>
        <w:numPr>
          <w:ilvl w:val="0"/>
          <w:numId w:val="12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Лицето незабавно се отделя</w:t>
      </w:r>
      <w:r w:rsidR="00964405"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FD297C">
        <w:rPr>
          <w:rFonts w:ascii="Times New Roman" w:eastAsia="Times New Roman" w:hAnsi="Times New Roman" w:cs="Times New Roman"/>
          <w:sz w:val="24"/>
          <w:szCs w:val="24"/>
          <w:lang w:eastAsia="bg-BG"/>
        </w:rPr>
        <w:t>в п</w:t>
      </w:r>
      <w:r w:rsidR="00F87C99">
        <w:rPr>
          <w:rFonts w:ascii="Times New Roman" w:eastAsia="Times New Roman" w:hAnsi="Times New Roman" w:cs="Times New Roman"/>
          <w:sz w:val="24"/>
          <w:szCs w:val="24"/>
          <w:lang w:eastAsia="bg-BG"/>
        </w:rPr>
        <w:t>одготвен кабинет на 3-ти етаж</w:t>
      </w:r>
      <w:r w:rsidR="00964405"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му се предоставя маска, която да постави на лицето си, ако връщането у дома не е възможно в същия момент. </w:t>
      </w:r>
    </w:p>
    <w:p w:rsidR="00964405" w:rsidRPr="00964405" w:rsidRDefault="00964405" w:rsidP="00964405">
      <w:pPr>
        <w:numPr>
          <w:ilvl w:val="0"/>
          <w:numId w:val="12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>Избягва се физически контакт с други лица.</w:t>
      </w:r>
    </w:p>
    <w:p w:rsidR="00964405" w:rsidRPr="00964405" w:rsidRDefault="00964405" w:rsidP="00964405">
      <w:pPr>
        <w:numPr>
          <w:ilvl w:val="0"/>
          <w:numId w:val="12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 възможност използва личен транспорт за придвижване. </w:t>
      </w:r>
    </w:p>
    <w:p w:rsidR="00964405" w:rsidRPr="00964405" w:rsidRDefault="00964405" w:rsidP="00964405">
      <w:pPr>
        <w:numPr>
          <w:ilvl w:val="0"/>
          <w:numId w:val="12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Осъществява консултация с личния си лекар за преценка на състоянието му и за </w:t>
      </w:r>
      <w:proofErr w:type="spellStart"/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>последващи</w:t>
      </w:r>
      <w:proofErr w:type="spellEnd"/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действия, в т.ч. и за решение дали е нужно да се направи тест.</w:t>
      </w:r>
    </w:p>
    <w:p w:rsidR="00964405" w:rsidRPr="00964405" w:rsidRDefault="00964405" w:rsidP="00964405">
      <w:pPr>
        <w:numPr>
          <w:ilvl w:val="0"/>
          <w:numId w:val="12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Директорът на ЦСОП предоставя на съответната РЗИ списък с контактните на лицето учители, терапевти, непедагогически персонал и ученици в съответствие с указанията на РЗИ.</w:t>
      </w:r>
    </w:p>
    <w:p w:rsidR="00964405" w:rsidRPr="00964405" w:rsidRDefault="00964405" w:rsidP="00964405">
      <w:pPr>
        <w:numPr>
          <w:ilvl w:val="0"/>
          <w:numId w:val="12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>Информират се родителите на учениците, които са били в контакт с лицето.</w:t>
      </w:r>
    </w:p>
    <w:p w:rsidR="00964405" w:rsidRPr="00964405" w:rsidRDefault="00964405" w:rsidP="00964405">
      <w:pPr>
        <w:numPr>
          <w:ilvl w:val="0"/>
          <w:numId w:val="12"/>
        </w:numPr>
        <w:tabs>
          <w:tab w:val="left" w:pos="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лицето напусне помещението, незабавно се извършва щателна дезинфекция с </w:t>
      </w:r>
      <w:proofErr w:type="spellStart"/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>биоцид</w:t>
      </w:r>
      <w:proofErr w:type="spellEnd"/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</w:t>
      </w:r>
      <w:proofErr w:type="spellStart"/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>вирусоцидно</w:t>
      </w:r>
      <w:proofErr w:type="spellEnd"/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действие, при спазване на изискванията за дезинфекция.</w:t>
      </w:r>
    </w:p>
    <w:p w:rsidR="00964405" w:rsidRPr="00964405" w:rsidRDefault="00964405" w:rsidP="00964405">
      <w:pPr>
        <w:numPr>
          <w:ilvl w:val="0"/>
          <w:numId w:val="12"/>
        </w:numPr>
        <w:spacing w:after="0" w:line="360" w:lineRule="auto"/>
        <w:contextualSpacing/>
        <w:jc w:val="both"/>
        <w:rPr>
          <w:rFonts w:ascii="Times New Roman" w:eastAsia="Book Antiqua" w:hAnsi="Times New Roman" w:cs="Times New Roman"/>
          <w:b/>
          <w:i/>
          <w:sz w:val="24"/>
          <w:szCs w:val="24"/>
          <w:lang w:eastAsia="bg-BG"/>
        </w:rPr>
      </w:pPr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Лицето се допуска отново на работа в училище само срещу медицинска бележка от семейния лекар, че е клинично здраво и това е допустимо.</w:t>
      </w:r>
    </w:p>
    <w:p w:rsidR="00964405" w:rsidRPr="00964405" w:rsidRDefault="00964405" w:rsidP="00964405">
      <w:pPr>
        <w:spacing w:after="0" w:line="360" w:lineRule="auto"/>
        <w:jc w:val="both"/>
        <w:rPr>
          <w:rFonts w:ascii="Times New Roman" w:eastAsia="Book Antiqua" w:hAnsi="Times New Roman" w:cs="Times New Roman"/>
          <w:sz w:val="24"/>
          <w:szCs w:val="24"/>
          <w:lang w:eastAsia="bg-BG"/>
        </w:rPr>
      </w:pPr>
    </w:p>
    <w:p w:rsidR="00964405" w:rsidRPr="00964405" w:rsidRDefault="00964405" w:rsidP="00CB413B">
      <w:pPr>
        <w:spacing w:after="0" w:line="360" w:lineRule="auto"/>
        <w:ind w:firstLine="708"/>
        <w:contextualSpacing/>
        <w:jc w:val="both"/>
        <w:rPr>
          <w:rFonts w:ascii="Times New Roman" w:eastAsia="MS Mincho" w:hAnsi="Times New Roman" w:cs="Times New Roman"/>
          <w:b/>
          <w:bCs/>
          <w:sz w:val="24"/>
          <w:szCs w:val="24"/>
          <w:u w:val="single"/>
        </w:rPr>
      </w:pPr>
      <w:r w:rsidRPr="00964405">
        <w:rPr>
          <w:rFonts w:ascii="Times New Roman" w:eastAsia="MS Mincho" w:hAnsi="Times New Roman" w:cs="Times New Roman"/>
          <w:b/>
          <w:sz w:val="24"/>
          <w:szCs w:val="24"/>
          <w:u w:val="single"/>
        </w:rPr>
        <w:t>В</w:t>
      </w:r>
      <w:r w:rsidRPr="00964405">
        <w:rPr>
          <w:rFonts w:ascii="Times New Roman" w:eastAsia="MS Mincho" w:hAnsi="Times New Roman" w:cs="Times New Roman"/>
          <w:b/>
          <w:bCs/>
          <w:sz w:val="24"/>
          <w:szCs w:val="24"/>
          <w:u w:val="single"/>
        </w:rPr>
        <w:t xml:space="preserve"> случай на положителен резултат за COVID-19 по метода PCR на ученик</w:t>
      </w:r>
    </w:p>
    <w:p w:rsidR="00964405" w:rsidRPr="00964405" w:rsidRDefault="00964405" w:rsidP="00964405">
      <w:pPr>
        <w:numPr>
          <w:ilvl w:val="0"/>
          <w:numId w:val="11"/>
        </w:numPr>
        <w:spacing w:after="0" w:line="36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964405">
        <w:rPr>
          <w:rFonts w:ascii="Times New Roman" w:eastAsia="MS Mincho" w:hAnsi="Times New Roman" w:cs="Times New Roman"/>
          <w:sz w:val="24"/>
          <w:szCs w:val="24"/>
        </w:rPr>
        <w:t>Родителите информират директора на центъра, който трябва незабавно да се свърже със съответната РЗИ и да ѝ предостави списък с учениците, учителите, терапевтите, непедагогическия персонал, които са били в контакт с ученика в съответствие с указанията на РЗИ.</w:t>
      </w:r>
    </w:p>
    <w:p w:rsidR="00964405" w:rsidRPr="00964405" w:rsidRDefault="00964405" w:rsidP="00964405">
      <w:pPr>
        <w:numPr>
          <w:ilvl w:val="0"/>
          <w:numId w:val="11"/>
        </w:numPr>
        <w:spacing w:after="0" w:line="36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964405">
        <w:rPr>
          <w:rFonts w:ascii="Times New Roman" w:eastAsia="MS Mincho" w:hAnsi="Times New Roman" w:cs="Times New Roman"/>
          <w:sz w:val="24"/>
          <w:szCs w:val="24"/>
        </w:rPr>
        <w:t xml:space="preserve">Идентифициране на контактните лица и мерките, които да се предприемат в ЦСОП, се разпореждат от РЗИ и се предписват на директора на съответния център. </w:t>
      </w:r>
    </w:p>
    <w:p w:rsidR="00964405" w:rsidRPr="00964405" w:rsidRDefault="00964405" w:rsidP="00964405">
      <w:pPr>
        <w:numPr>
          <w:ilvl w:val="0"/>
          <w:numId w:val="11"/>
        </w:numPr>
        <w:spacing w:after="0" w:line="36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964405">
        <w:rPr>
          <w:rFonts w:ascii="Times New Roman" w:eastAsia="MS Mincho" w:hAnsi="Times New Roman" w:cs="Times New Roman"/>
          <w:sz w:val="24"/>
          <w:szCs w:val="24"/>
        </w:rPr>
        <w:t>Лицата, които се поставят под задължителна карантина, се определят от съответната регионална здравна инспекция в зависимост от конкретната ситуация, но като правило под 14-дневна карантина се поставят следните лица след извършена оценка на риска и определени като близки контактни:</w:t>
      </w:r>
    </w:p>
    <w:p w:rsidR="00964405" w:rsidRPr="00964405" w:rsidRDefault="00964405" w:rsidP="00964405">
      <w:pPr>
        <w:numPr>
          <w:ilvl w:val="1"/>
          <w:numId w:val="11"/>
        </w:numPr>
        <w:spacing w:after="0" w:line="36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964405">
        <w:rPr>
          <w:rFonts w:ascii="Times New Roman" w:eastAsia="MS Mincho" w:hAnsi="Times New Roman" w:cs="Times New Roman"/>
          <w:sz w:val="24"/>
          <w:szCs w:val="24"/>
        </w:rPr>
        <w:t>Ученици от същата паралелка – като родители/</w:t>
      </w:r>
      <w:proofErr w:type="spellStart"/>
      <w:r w:rsidRPr="00964405">
        <w:rPr>
          <w:rFonts w:ascii="Times New Roman" w:eastAsia="MS Mincho" w:hAnsi="Times New Roman" w:cs="Times New Roman"/>
          <w:sz w:val="24"/>
          <w:szCs w:val="24"/>
        </w:rPr>
        <w:t>настойници</w:t>
      </w:r>
      <w:proofErr w:type="spellEnd"/>
      <w:r w:rsidRPr="00964405">
        <w:rPr>
          <w:rFonts w:ascii="Times New Roman" w:eastAsia="MS Mincho" w:hAnsi="Times New Roman" w:cs="Times New Roman"/>
          <w:sz w:val="24"/>
          <w:szCs w:val="24"/>
        </w:rPr>
        <w:t xml:space="preserve"> се инструктират за провеждане на наблюдение за поява на клинични симптоми и признаци за COVID-19 и навременно уведомяване на личния лекар на детето и на РЗИ. </w:t>
      </w:r>
    </w:p>
    <w:p w:rsidR="00964405" w:rsidRPr="00964405" w:rsidRDefault="00964405" w:rsidP="00964405">
      <w:pPr>
        <w:numPr>
          <w:ilvl w:val="1"/>
          <w:numId w:val="11"/>
        </w:numPr>
        <w:spacing w:after="0" w:line="36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964405">
        <w:rPr>
          <w:rFonts w:ascii="Times New Roman" w:eastAsia="MS Mincho" w:hAnsi="Times New Roman" w:cs="Times New Roman"/>
          <w:sz w:val="24"/>
          <w:szCs w:val="24"/>
        </w:rPr>
        <w:t>Учители и друг персонал, осъществили незащитен контакт със заразеното лице: на разстояние по-малко от 2 м и за повече от 15 минути или без носене на защитна маска за лице.</w:t>
      </w:r>
    </w:p>
    <w:p w:rsidR="00964405" w:rsidRPr="00964405" w:rsidRDefault="00964405" w:rsidP="00964405">
      <w:pPr>
        <w:numPr>
          <w:ilvl w:val="1"/>
          <w:numId w:val="11"/>
        </w:numPr>
        <w:spacing w:after="0" w:line="36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964405">
        <w:rPr>
          <w:rFonts w:ascii="Times New Roman" w:eastAsia="MS Mincho" w:hAnsi="Times New Roman" w:cs="Times New Roman"/>
          <w:sz w:val="24"/>
          <w:szCs w:val="24"/>
        </w:rPr>
        <w:t>Други ученици, осъществили незащитен контакт със заразеното лице: на разстояние по-малко от 2 м и за повече от 15 минути или без носене на защитна маска за лице.</w:t>
      </w:r>
    </w:p>
    <w:p w:rsidR="00964405" w:rsidRPr="00964405" w:rsidRDefault="00964405" w:rsidP="00964405">
      <w:pPr>
        <w:numPr>
          <w:ilvl w:val="0"/>
          <w:numId w:val="11"/>
        </w:numPr>
        <w:tabs>
          <w:tab w:val="left" w:pos="720"/>
        </w:tabs>
        <w:spacing w:after="0" w:line="36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964405">
        <w:rPr>
          <w:rFonts w:ascii="Times New Roman" w:eastAsia="MS Mincho" w:hAnsi="Times New Roman" w:cs="Times New Roman"/>
          <w:sz w:val="24"/>
          <w:szCs w:val="24"/>
        </w:rPr>
        <w:t xml:space="preserve">Незащитеният контакт със заразеното лице трябва да е осъществен в период от два дни преди до 14-дни след появата на оплаквания, а при установен </w:t>
      </w:r>
      <w:proofErr w:type="spellStart"/>
      <w:r w:rsidRPr="00964405">
        <w:rPr>
          <w:rFonts w:ascii="Times New Roman" w:eastAsia="MS Mincho" w:hAnsi="Times New Roman" w:cs="Times New Roman"/>
          <w:sz w:val="24"/>
          <w:szCs w:val="24"/>
        </w:rPr>
        <w:t>асимптомен</w:t>
      </w:r>
      <w:proofErr w:type="spellEnd"/>
      <w:r w:rsidRPr="00964405">
        <w:rPr>
          <w:rFonts w:ascii="Times New Roman" w:eastAsia="MS Mincho" w:hAnsi="Times New Roman" w:cs="Times New Roman"/>
          <w:sz w:val="24"/>
          <w:szCs w:val="24"/>
        </w:rPr>
        <w:t xml:space="preserve"> носител на COVID-19 – от два дни преди до 14 дни след вземането на проба за изследване по метода PCR. </w:t>
      </w:r>
    </w:p>
    <w:p w:rsidR="00964405" w:rsidRPr="00964405" w:rsidRDefault="00964405" w:rsidP="00964405">
      <w:pPr>
        <w:numPr>
          <w:ilvl w:val="0"/>
          <w:numId w:val="11"/>
        </w:numPr>
        <w:spacing w:after="0" w:line="36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964405">
        <w:rPr>
          <w:rFonts w:ascii="Times New Roman" w:eastAsia="MS Mincho" w:hAnsi="Times New Roman" w:cs="Times New Roman"/>
          <w:sz w:val="24"/>
          <w:szCs w:val="24"/>
        </w:rPr>
        <w:t xml:space="preserve">Всички контактни лица се инструктират за провеждане по време на домашната карантина на наблюдение за поява на клинични симптоми и признаци за COVID-19 и навременно уведомяване на личния лекар на ученика и на РЗИ. </w:t>
      </w:r>
    </w:p>
    <w:p w:rsidR="00964405" w:rsidRPr="00964405" w:rsidRDefault="00964405" w:rsidP="00964405">
      <w:pPr>
        <w:numPr>
          <w:ilvl w:val="0"/>
          <w:numId w:val="11"/>
        </w:numPr>
        <w:spacing w:after="0" w:line="36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964405">
        <w:rPr>
          <w:rFonts w:ascii="Times New Roman" w:eastAsia="MS Mincho" w:hAnsi="Times New Roman" w:cs="Times New Roman"/>
          <w:sz w:val="24"/>
          <w:szCs w:val="24"/>
        </w:rPr>
        <w:t xml:space="preserve">При карантиниране на контактно дете членовете на домакинството му се самонаблюдават за симптоми на COVID-19 в рамките на 14-те дни на карантината на ученика и още 14 дни след тази карантина. При поява на симптоми уведомяват РЗИ и личните лекари, независимо дали ученикът е проявил или не симптоми, с оглед на </w:t>
      </w:r>
      <w:r w:rsidRPr="00964405">
        <w:rPr>
          <w:rFonts w:ascii="Times New Roman" w:eastAsia="MS Mincho" w:hAnsi="Times New Roman" w:cs="Times New Roman"/>
          <w:sz w:val="24"/>
          <w:szCs w:val="24"/>
        </w:rPr>
        <w:lastRenderedPageBreak/>
        <w:t>безсимптомно протекла инфекция при децата и възможно заразяване на възрастни в домакинствата.</w:t>
      </w:r>
    </w:p>
    <w:p w:rsidR="00964405" w:rsidRPr="00964405" w:rsidRDefault="00964405" w:rsidP="00964405">
      <w:pPr>
        <w:numPr>
          <w:ilvl w:val="0"/>
          <w:numId w:val="11"/>
        </w:numPr>
        <w:spacing w:after="0" w:line="36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964405">
        <w:rPr>
          <w:rFonts w:ascii="Times New Roman" w:eastAsia="MS Mincho" w:hAnsi="Times New Roman" w:cs="Times New Roman"/>
          <w:sz w:val="24"/>
          <w:szCs w:val="24"/>
        </w:rPr>
        <w:t xml:space="preserve">След отстраняване на заразения ученик и съучениците му се извършва продължително проветряване, влажно почистване и крайна дезинфекция на всички повърхности,  предмети и помещенията, до които е имал контакт ученикът в последните 48 часа, след което стаята/помещенията може да се използват за учебни занятия.  </w:t>
      </w:r>
    </w:p>
    <w:p w:rsidR="00964405" w:rsidRPr="00964405" w:rsidRDefault="00964405" w:rsidP="00964405">
      <w:pPr>
        <w:numPr>
          <w:ilvl w:val="0"/>
          <w:numId w:val="11"/>
        </w:numPr>
        <w:spacing w:after="0" w:line="36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964405">
        <w:rPr>
          <w:rFonts w:ascii="Times New Roman" w:eastAsia="MS Mincho" w:hAnsi="Times New Roman" w:cs="Times New Roman"/>
          <w:sz w:val="24"/>
          <w:szCs w:val="24"/>
        </w:rPr>
        <w:t xml:space="preserve">Осигурява се психологическа подкрепа, </w:t>
      </w:r>
      <w:proofErr w:type="spellStart"/>
      <w:r w:rsidRPr="00964405">
        <w:rPr>
          <w:rFonts w:ascii="Times New Roman" w:eastAsia="MS Mincho" w:hAnsi="Times New Roman" w:cs="Times New Roman"/>
          <w:sz w:val="24"/>
          <w:szCs w:val="24"/>
          <w:lang w:val="ru-RU"/>
        </w:rPr>
        <w:t>като</w:t>
      </w:r>
      <w:proofErr w:type="spellEnd"/>
      <w:r w:rsidRPr="00964405">
        <w:rPr>
          <w:rFonts w:ascii="Times New Roman" w:eastAsia="MS Mincho" w:hAnsi="Times New Roman" w:cs="Times New Roman"/>
          <w:sz w:val="24"/>
          <w:szCs w:val="24"/>
          <w:lang w:val="ru-RU"/>
        </w:rPr>
        <w:t xml:space="preserve"> формата й </w:t>
      </w:r>
      <w:proofErr w:type="spellStart"/>
      <w:r w:rsidRPr="00964405">
        <w:rPr>
          <w:rFonts w:ascii="Times New Roman" w:eastAsia="MS Mincho" w:hAnsi="Times New Roman" w:cs="Times New Roman"/>
          <w:sz w:val="24"/>
          <w:szCs w:val="24"/>
          <w:lang w:val="ru-RU"/>
        </w:rPr>
        <w:t>може</w:t>
      </w:r>
      <w:proofErr w:type="spellEnd"/>
      <w:r w:rsidRPr="00964405">
        <w:rPr>
          <w:rFonts w:ascii="Times New Roman" w:eastAsia="MS Mincho" w:hAnsi="Times New Roman" w:cs="Times New Roman"/>
          <w:sz w:val="24"/>
          <w:szCs w:val="24"/>
          <w:lang w:val="ru-RU"/>
        </w:rPr>
        <w:t xml:space="preserve"> да </w:t>
      </w:r>
      <w:proofErr w:type="spellStart"/>
      <w:r w:rsidRPr="00964405">
        <w:rPr>
          <w:rFonts w:ascii="Times New Roman" w:eastAsia="MS Mincho" w:hAnsi="Times New Roman" w:cs="Times New Roman"/>
          <w:sz w:val="24"/>
          <w:szCs w:val="24"/>
          <w:lang w:val="ru-RU"/>
        </w:rPr>
        <w:t>варира</w:t>
      </w:r>
      <w:proofErr w:type="spellEnd"/>
      <w:r w:rsidRPr="00964405">
        <w:rPr>
          <w:rFonts w:ascii="Times New Roman" w:eastAsia="MS Mincho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964405">
        <w:rPr>
          <w:rFonts w:ascii="Times New Roman" w:eastAsia="MS Mincho" w:hAnsi="Times New Roman" w:cs="Times New Roman"/>
          <w:sz w:val="24"/>
          <w:szCs w:val="24"/>
          <w:lang w:val="ru-RU"/>
        </w:rPr>
        <w:t>зависимост</w:t>
      </w:r>
      <w:proofErr w:type="spellEnd"/>
      <w:r w:rsidRPr="00964405">
        <w:rPr>
          <w:rFonts w:ascii="Times New Roman" w:eastAsia="MS Mincho" w:hAnsi="Times New Roman" w:cs="Times New Roman"/>
          <w:sz w:val="24"/>
          <w:szCs w:val="24"/>
          <w:lang w:val="ru-RU"/>
        </w:rPr>
        <w:t xml:space="preserve"> от </w:t>
      </w:r>
      <w:proofErr w:type="spellStart"/>
      <w:r w:rsidRPr="00964405">
        <w:rPr>
          <w:rFonts w:ascii="Times New Roman" w:eastAsia="MS Mincho" w:hAnsi="Times New Roman" w:cs="Times New Roman"/>
          <w:sz w:val="24"/>
          <w:szCs w:val="24"/>
          <w:lang w:val="ru-RU"/>
        </w:rPr>
        <w:t>конкретната</w:t>
      </w:r>
      <w:proofErr w:type="spellEnd"/>
      <w:r w:rsidRPr="00964405">
        <w:rPr>
          <w:rFonts w:ascii="Times New Roman" w:eastAsia="MS Mincho" w:hAnsi="Times New Roman" w:cs="Times New Roman"/>
          <w:sz w:val="24"/>
          <w:szCs w:val="24"/>
          <w:lang w:val="ru-RU"/>
        </w:rPr>
        <w:t xml:space="preserve"> ситуация.</w:t>
      </w:r>
    </w:p>
    <w:p w:rsidR="00964405" w:rsidRPr="00964405" w:rsidRDefault="00964405" w:rsidP="00CB413B">
      <w:pPr>
        <w:spacing w:after="0" w:line="360" w:lineRule="auto"/>
        <w:ind w:left="360"/>
        <w:contextualSpacing/>
        <w:jc w:val="both"/>
        <w:rPr>
          <w:rFonts w:ascii="Times New Roman" w:eastAsia="MS Mincho" w:hAnsi="Times New Roman" w:cs="Times New Roman"/>
          <w:b/>
          <w:bCs/>
          <w:sz w:val="24"/>
          <w:szCs w:val="24"/>
          <w:u w:val="single"/>
        </w:rPr>
      </w:pPr>
      <w:r w:rsidRPr="00964405">
        <w:rPr>
          <w:rFonts w:ascii="Times New Roman" w:eastAsia="MS Mincho" w:hAnsi="Times New Roman" w:cs="Times New Roman"/>
          <w:b/>
          <w:sz w:val="24"/>
          <w:szCs w:val="24"/>
          <w:u w:val="single"/>
        </w:rPr>
        <w:t>В</w:t>
      </w:r>
      <w:r w:rsidRPr="00964405">
        <w:rPr>
          <w:rFonts w:ascii="Times New Roman" w:eastAsia="MS Mincho" w:hAnsi="Times New Roman" w:cs="Times New Roman"/>
          <w:b/>
          <w:bCs/>
          <w:sz w:val="24"/>
          <w:szCs w:val="24"/>
          <w:u w:val="single"/>
        </w:rPr>
        <w:t xml:space="preserve"> случай на положителен резултат за COVID-19 по метода PCR на възрастен</w:t>
      </w:r>
    </w:p>
    <w:p w:rsidR="00964405" w:rsidRPr="00964405" w:rsidRDefault="00964405" w:rsidP="00964405">
      <w:pPr>
        <w:numPr>
          <w:ilvl w:val="0"/>
          <w:numId w:val="1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64405">
        <w:rPr>
          <w:rFonts w:ascii="Times New Roman" w:eastAsia="Book Antiqua" w:hAnsi="Times New Roman" w:cs="Times New Roman"/>
          <w:sz w:val="24"/>
          <w:szCs w:val="24"/>
          <w:lang w:eastAsia="bg-BG"/>
        </w:rPr>
        <w:t>Лицето информира директора на центъра, който незабавно се свързва със съответната РЗИ, която извършва епидемиологично проучване с цел оценка на риска от разпространение на инфекцията в ЦСОП и в семейството и в зависимост от това се предприемат най-адекватните мерки за изолацията в конкретния случай.</w:t>
      </w:r>
    </w:p>
    <w:p w:rsidR="00964405" w:rsidRPr="00964405" w:rsidRDefault="00964405" w:rsidP="00964405">
      <w:pPr>
        <w:numPr>
          <w:ilvl w:val="0"/>
          <w:numId w:val="1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Директорът на ЦСОП предоставя на съответната РЗИ списък с учителите, терапевтите и непедагогическия персонал и учениците, които са били в контакт с лицето в съответствие с указанията на РЗИ.</w:t>
      </w:r>
    </w:p>
    <w:p w:rsidR="00964405" w:rsidRPr="00964405" w:rsidRDefault="00964405" w:rsidP="00964405">
      <w:pPr>
        <w:numPr>
          <w:ilvl w:val="0"/>
          <w:numId w:val="1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64405">
        <w:rPr>
          <w:rFonts w:ascii="Times New Roman" w:eastAsia="Book Antiqua" w:hAnsi="Times New Roman" w:cs="Times New Roman"/>
          <w:sz w:val="24"/>
          <w:szCs w:val="24"/>
          <w:lang w:eastAsia="bg-BG"/>
        </w:rPr>
        <w:t xml:space="preserve">Идентифицирането на контактните лица, както и мерките, които следва да се предприемат в училището, се разпореждат от РЗИ и се предписват на директора на съответния център. </w:t>
      </w:r>
    </w:p>
    <w:p w:rsidR="00964405" w:rsidRPr="00964405" w:rsidRDefault="00964405" w:rsidP="00964405">
      <w:pPr>
        <w:numPr>
          <w:ilvl w:val="0"/>
          <w:numId w:val="1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64405">
        <w:rPr>
          <w:rFonts w:ascii="Times New Roman" w:eastAsia="Book Antiqua" w:hAnsi="Times New Roman" w:cs="Times New Roman"/>
          <w:sz w:val="24"/>
          <w:szCs w:val="24"/>
          <w:lang w:eastAsia="bg-BG"/>
        </w:rPr>
        <w:t>Л</w:t>
      </w:r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>ицата, които се поставят под задължителна карантина, се определят от съответната регионална здравна инспекция в зависимост от конкретната ситуация, но като правило под 14-дневна карантина се поставят лица след извършена оценка на риска и определени като високорискови контактни:</w:t>
      </w:r>
    </w:p>
    <w:p w:rsidR="00964405" w:rsidRPr="00964405" w:rsidRDefault="00964405" w:rsidP="00964405">
      <w:pPr>
        <w:numPr>
          <w:ilvl w:val="1"/>
          <w:numId w:val="1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Учениците от паралелката, на които учителят преподава – родителите/</w:t>
      </w:r>
      <w:proofErr w:type="spellStart"/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настойниците</w:t>
      </w:r>
      <w:proofErr w:type="spellEnd"/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инструктират за провеждане на наблюдение за поява на клинични симптоми и признаци за COVID-19 и навременно уведомяване на личния лекар на детето и на РЗИ. </w:t>
      </w:r>
    </w:p>
    <w:p w:rsidR="00964405" w:rsidRPr="00964405" w:rsidRDefault="00964405" w:rsidP="00964405">
      <w:pPr>
        <w:numPr>
          <w:ilvl w:val="1"/>
          <w:numId w:val="1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>Учители и друг персонал, осъществили незащитен контакт със заразеното лице: на разстояние по-малко от 2 м и за повече от 15 минути или без носене на защитна маска за лице.</w:t>
      </w:r>
    </w:p>
    <w:p w:rsidR="00964405" w:rsidRPr="00964405" w:rsidRDefault="00964405" w:rsidP="00964405">
      <w:pPr>
        <w:numPr>
          <w:ilvl w:val="1"/>
          <w:numId w:val="1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>Други ученици, осъществили незащитен контакт със заразеното лице на разстояние по-малко от 2 м и за повече от 15 минути или без носене на защитна маска за лице.</w:t>
      </w:r>
    </w:p>
    <w:p w:rsidR="00964405" w:rsidRPr="00964405" w:rsidRDefault="00964405" w:rsidP="00964405">
      <w:pPr>
        <w:numPr>
          <w:ilvl w:val="0"/>
          <w:numId w:val="13"/>
        </w:numPr>
        <w:tabs>
          <w:tab w:val="left" w:pos="630"/>
          <w:tab w:val="left" w:pos="72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Незащитеният контакт със заразеното лице трябва да е осъществен в период от два дни преди до 14-дни след появата на оплаквания, а при установен </w:t>
      </w:r>
      <w:proofErr w:type="spellStart"/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>асимптомен</w:t>
      </w:r>
      <w:proofErr w:type="spellEnd"/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носител на COVID-19 – от два дни преди до 14 дни след вземането на проба за изследване по метода PCR. </w:t>
      </w:r>
    </w:p>
    <w:p w:rsidR="00964405" w:rsidRPr="00964405" w:rsidRDefault="00964405" w:rsidP="00964405">
      <w:pPr>
        <w:numPr>
          <w:ilvl w:val="0"/>
          <w:numId w:val="13"/>
        </w:numPr>
        <w:tabs>
          <w:tab w:val="left" w:pos="284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>Всички контактни лица се инструктират за провеждане на наблюдение по време на домашната карантина за поява на клинични симптоми и признаци за COVID-19 и за навременно уведомяване на личните лекари и на РЗИ.</w:t>
      </w:r>
    </w:p>
    <w:p w:rsidR="00964405" w:rsidRPr="00964405" w:rsidRDefault="00964405" w:rsidP="00964405">
      <w:pPr>
        <w:numPr>
          <w:ilvl w:val="0"/>
          <w:numId w:val="13"/>
        </w:numPr>
        <w:tabs>
          <w:tab w:val="left" w:pos="284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отстраняване на заразеното лице се извършва продължително проветряване,  влажно почистване и крайна дезинфекция на повърхностите в класните стаи</w:t>
      </w:r>
      <w:r w:rsidRPr="00964405">
        <w:rPr>
          <w:rFonts w:ascii="Times New Roman" w:eastAsia="Book Antiqua" w:hAnsi="Times New Roman" w:cs="Times New Roman"/>
          <w:sz w:val="24"/>
          <w:szCs w:val="24"/>
          <w:lang w:eastAsia="bg-BG"/>
        </w:rPr>
        <w:t>, помещенията и предметите, до които е имало контакт лицето в последните 48 часа</w:t>
      </w:r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>, след което класните стаи и другите помещения може да се използват за учебни занятия или други цели.</w:t>
      </w:r>
    </w:p>
    <w:p w:rsidR="00964405" w:rsidRPr="00FC29F2" w:rsidRDefault="00964405" w:rsidP="00964405">
      <w:pPr>
        <w:numPr>
          <w:ilvl w:val="0"/>
          <w:numId w:val="1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Осигурява се психологическа подкрепа, </w:t>
      </w:r>
      <w:proofErr w:type="spellStart"/>
      <w:r w:rsidRPr="009644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като</w:t>
      </w:r>
      <w:proofErr w:type="spellEnd"/>
      <w:r w:rsidRPr="009644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формата й </w:t>
      </w:r>
      <w:proofErr w:type="spellStart"/>
      <w:r w:rsidRPr="009644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може</w:t>
      </w:r>
      <w:proofErr w:type="spellEnd"/>
      <w:r w:rsidRPr="009644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да </w:t>
      </w:r>
      <w:proofErr w:type="spellStart"/>
      <w:r w:rsidRPr="009644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варира</w:t>
      </w:r>
      <w:proofErr w:type="spellEnd"/>
      <w:r w:rsidRPr="009644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в </w:t>
      </w:r>
      <w:proofErr w:type="spellStart"/>
      <w:r w:rsidRPr="009644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зависимост</w:t>
      </w:r>
      <w:proofErr w:type="spellEnd"/>
      <w:r w:rsidRPr="009644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от </w:t>
      </w:r>
      <w:proofErr w:type="spellStart"/>
      <w:r w:rsidRPr="009644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конкретната</w:t>
      </w:r>
      <w:proofErr w:type="spellEnd"/>
      <w:r w:rsidRPr="009644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ситуация</w:t>
      </w:r>
      <w:r w:rsidRPr="0096440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FC29F2" w:rsidRDefault="00FC29F2" w:rsidP="00FC29F2">
      <w:pPr>
        <w:spacing w:after="0" w:line="36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C29F2" w:rsidRPr="00FC29F2" w:rsidRDefault="00EA7A56" w:rsidP="00C72822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EA7A56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IV.</w:t>
      </w:r>
      <w:r w:rsidR="00FC29F2" w:rsidRPr="00FC29F2">
        <w:rPr>
          <w:rFonts w:ascii="Times New Roman" w:eastAsia="Cambria" w:hAnsi="Times New Roman" w:cs="Times New Roman"/>
          <w:b/>
          <w:sz w:val="24"/>
          <w:szCs w:val="24"/>
        </w:rPr>
        <w:t xml:space="preserve"> Алгоритъм за плавно преминаване от присъствено обучение</w:t>
      </w:r>
      <w:r w:rsidR="00F87C99">
        <w:rPr>
          <w:rFonts w:ascii="Times New Roman" w:eastAsia="Cambria" w:hAnsi="Times New Roman" w:cs="Times New Roman"/>
          <w:b/>
          <w:sz w:val="24"/>
          <w:szCs w:val="24"/>
        </w:rPr>
        <w:t xml:space="preserve"> към обучение</w:t>
      </w:r>
      <w:r w:rsidR="00FC29F2" w:rsidRPr="00FC29F2">
        <w:rPr>
          <w:rFonts w:ascii="Times New Roman" w:eastAsia="Cambria" w:hAnsi="Times New Roman" w:cs="Times New Roman"/>
          <w:b/>
          <w:sz w:val="24"/>
          <w:szCs w:val="24"/>
        </w:rPr>
        <w:t xml:space="preserve"> от разстояние</w:t>
      </w:r>
      <w:r w:rsidR="00F87C99">
        <w:rPr>
          <w:rFonts w:ascii="Times New Roman" w:eastAsia="Cambria" w:hAnsi="Times New Roman" w:cs="Times New Roman"/>
          <w:b/>
          <w:sz w:val="24"/>
          <w:szCs w:val="24"/>
        </w:rPr>
        <w:t xml:space="preserve"> в електронна среда</w:t>
      </w:r>
      <w:r w:rsidR="00FC29F2" w:rsidRPr="00FC29F2">
        <w:rPr>
          <w:rFonts w:ascii="Times New Roman" w:eastAsia="Cambria" w:hAnsi="Times New Roman" w:cs="Times New Roman"/>
          <w:b/>
          <w:sz w:val="24"/>
          <w:szCs w:val="24"/>
        </w:rPr>
        <w:t xml:space="preserve"> включват</w:t>
      </w:r>
      <w:r w:rsidR="00FC29F2" w:rsidRPr="00FC29F2">
        <w:rPr>
          <w:rFonts w:ascii="Times New Roman" w:eastAsia="Cambria" w:hAnsi="Times New Roman" w:cs="Times New Roman"/>
          <w:sz w:val="24"/>
          <w:szCs w:val="24"/>
        </w:rPr>
        <w:t>:</w:t>
      </w:r>
    </w:p>
    <w:p w:rsidR="00FC29F2" w:rsidRPr="00FC29F2" w:rsidRDefault="00FC29F2" w:rsidP="00FC29F2">
      <w:pPr>
        <w:numPr>
          <w:ilvl w:val="0"/>
          <w:numId w:val="40"/>
        </w:numPr>
        <w:spacing w:after="0" w:line="36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FC29F2">
        <w:rPr>
          <w:rFonts w:ascii="Times New Roman" w:eastAsia="MS Mincho" w:hAnsi="Times New Roman" w:cs="Times New Roman"/>
          <w:sz w:val="24"/>
          <w:szCs w:val="24"/>
        </w:rPr>
        <w:t>Осигуряване на защита на личните данни на учителите, терапевтите, учениците и техните родители и сигурността на информацията в електронна среда</w:t>
      </w:r>
      <w:r w:rsidRPr="00FC29F2">
        <w:rPr>
          <w:rFonts w:ascii="Times New Roman" w:eastAsia="MS Mincho" w:hAnsi="Times New Roman" w:cs="Times New Roman"/>
          <w:sz w:val="24"/>
          <w:szCs w:val="24"/>
          <w:lang w:val="ru-RU"/>
        </w:rPr>
        <w:t xml:space="preserve">. </w:t>
      </w:r>
    </w:p>
    <w:p w:rsidR="00FC29F2" w:rsidRPr="00FC29F2" w:rsidRDefault="00FC29F2" w:rsidP="00FC29F2">
      <w:pPr>
        <w:numPr>
          <w:ilvl w:val="0"/>
          <w:numId w:val="40"/>
        </w:numPr>
        <w:spacing w:after="0" w:line="36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FC29F2">
        <w:rPr>
          <w:rFonts w:ascii="Times New Roman" w:eastAsia="MS Mincho" w:hAnsi="Times New Roman" w:cs="Times New Roman"/>
          <w:sz w:val="24"/>
          <w:szCs w:val="24"/>
        </w:rPr>
        <w:t>Събиране на база данни в центъра с актуални профили и имейли на учениците и техните родители.</w:t>
      </w:r>
    </w:p>
    <w:p w:rsidR="00FC29F2" w:rsidRPr="00FC29F2" w:rsidRDefault="00FC29F2" w:rsidP="00FC29F2">
      <w:pPr>
        <w:numPr>
          <w:ilvl w:val="0"/>
          <w:numId w:val="40"/>
        </w:numPr>
        <w:spacing w:after="0" w:line="36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FC29F2">
        <w:rPr>
          <w:rFonts w:ascii="Times New Roman" w:eastAsia="MS Mincho" w:hAnsi="Times New Roman" w:cs="Times New Roman"/>
          <w:sz w:val="24"/>
          <w:szCs w:val="24"/>
        </w:rPr>
        <w:t>Избор на платформа, ако е възможно това за осъществяване на обучението и комуникацията, като се прилага следният приоритетен ред:</w:t>
      </w:r>
    </w:p>
    <w:p w:rsidR="00FC29F2" w:rsidRPr="00FC29F2" w:rsidRDefault="00FC29F2" w:rsidP="00FC29F2">
      <w:pPr>
        <w:numPr>
          <w:ilvl w:val="1"/>
          <w:numId w:val="40"/>
        </w:numPr>
        <w:spacing w:after="0" w:line="36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FC29F2">
        <w:rPr>
          <w:rFonts w:ascii="Times New Roman" w:eastAsia="MS Mincho" w:hAnsi="Times New Roman" w:cs="Times New Roman"/>
          <w:sz w:val="24"/>
          <w:szCs w:val="24"/>
        </w:rPr>
        <w:t>Използв</w:t>
      </w:r>
      <w:r w:rsidR="00834A96">
        <w:rPr>
          <w:rFonts w:ascii="Times New Roman" w:eastAsia="MS Mincho" w:hAnsi="Times New Roman" w:cs="Times New Roman"/>
          <w:sz w:val="24"/>
          <w:szCs w:val="24"/>
        </w:rPr>
        <w:t>ане на единна учебна платформа;</w:t>
      </w:r>
      <w:r w:rsidRPr="00FC29F2">
        <w:rPr>
          <w:rFonts w:ascii="Times New Roman" w:eastAsia="MS Mincho" w:hAnsi="Times New Roman" w:cs="Times New Roman"/>
          <w:sz w:val="24"/>
          <w:szCs w:val="24"/>
        </w:rPr>
        <w:t xml:space="preserve"> </w:t>
      </w:r>
    </w:p>
    <w:p w:rsidR="00FC29F2" w:rsidRPr="00FC29F2" w:rsidRDefault="00FC29F2" w:rsidP="00FC29F2">
      <w:pPr>
        <w:numPr>
          <w:ilvl w:val="1"/>
          <w:numId w:val="40"/>
        </w:numPr>
        <w:spacing w:after="0" w:line="36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FC29F2">
        <w:rPr>
          <w:rFonts w:ascii="Times New Roman" w:eastAsia="MS Mincho" w:hAnsi="Times New Roman" w:cs="Times New Roman"/>
          <w:sz w:val="24"/>
          <w:szCs w:val="24"/>
        </w:rPr>
        <w:t>Прилагани приложения и начини за комуникация в паралелката</w:t>
      </w:r>
      <w:r w:rsidR="00834A96">
        <w:rPr>
          <w:rFonts w:ascii="Times New Roman" w:eastAsia="MS Mincho" w:hAnsi="Times New Roman" w:cs="Times New Roman"/>
          <w:sz w:val="24"/>
          <w:szCs w:val="24"/>
        </w:rPr>
        <w:t>.</w:t>
      </w:r>
    </w:p>
    <w:p w:rsidR="00FC29F2" w:rsidRPr="00FC29F2" w:rsidRDefault="00FC29F2" w:rsidP="00FC29F2">
      <w:pPr>
        <w:numPr>
          <w:ilvl w:val="0"/>
          <w:numId w:val="40"/>
        </w:numPr>
        <w:spacing w:after="0" w:line="36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FC29F2">
        <w:rPr>
          <w:rFonts w:ascii="Times New Roman" w:eastAsia="MS Mincho" w:hAnsi="Times New Roman" w:cs="Times New Roman"/>
          <w:sz w:val="24"/>
          <w:szCs w:val="24"/>
        </w:rPr>
        <w:t>Синхронизиране на използваните от различните учители и терапевти платформи (при отчитане спецификата на учебния предмет, да използват единна платформа, която може да бъде различна от приетата на училищно ниво платформа</w:t>
      </w:r>
      <w:r w:rsidR="00CD4E12">
        <w:rPr>
          <w:rFonts w:ascii="Times New Roman" w:eastAsia="MS Mincho" w:hAnsi="Times New Roman" w:cs="Times New Roman"/>
          <w:sz w:val="24"/>
          <w:szCs w:val="24"/>
        </w:rPr>
        <w:t>.</w:t>
      </w:r>
    </w:p>
    <w:p w:rsidR="00FC29F2" w:rsidRPr="00FC29F2" w:rsidRDefault="00FC29F2" w:rsidP="00FC29F2">
      <w:pPr>
        <w:numPr>
          <w:ilvl w:val="0"/>
          <w:numId w:val="40"/>
        </w:numPr>
        <w:spacing w:after="0" w:line="36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FC29F2">
        <w:rPr>
          <w:rFonts w:ascii="Times New Roman" w:eastAsia="MS Mincho" w:hAnsi="Times New Roman" w:cs="Times New Roman"/>
          <w:sz w:val="24"/>
          <w:szCs w:val="24"/>
        </w:rPr>
        <w:t>Избор на начин за осъществяване на обучението и комуникацията:</w:t>
      </w:r>
    </w:p>
    <w:p w:rsidR="00FC29F2" w:rsidRPr="00FC29F2" w:rsidRDefault="005D7C17" w:rsidP="00FC29F2">
      <w:pPr>
        <w:numPr>
          <w:ilvl w:val="1"/>
          <w:numId w:val="40"/>
        </w:numPr>
        <w:spacing w:after="0" w:line="36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Синхронно О</w:t>
      </w:r>
      <w:r w:rsidR="00FC29F2" w:rsidRPr="00FC29F2">
        <w:rPr>
          <w:rFonts w:ascii="Times New Roman" w:eastAsia="MS Mincho" w:hAnsi="Times New Roman" w:cs="Times New Roman"/>
          <w:sz w:val="24"/>
          <w:szCs w:val="24"/>
        </w:rPr>
        <w:t>Р</w:t>
      </w:r>
      <w:r>
        <w:rPr>
          <w:rFonts w:ascii="Times New Roman" w:eastAsia="MS Mincho" w:hAnsi="Times New Roman" w:cs="Times New Roman"/>
          <w:sz w:val="24"/>
          <w:szCs w:val="24"/>
          <w:lang w:val="en-US"/>
        </w:rPr>
        <w:t>EC</w:t>
      </w:r>
      <w:r w:rsidR="00FC29F2" w:rsidRPr="00FC29F2">
        <w:rPr>
          <w:rFonts w:ascii="Times New Roman" w:eastAsia="MS Mincho" w:hAnsi="Times New Roman" w:cs="Times New Roman"/>
          <w:sz w:val="24"/>
          <w:szCs w:val="24"/>
        </w:rPr>
        <w:t xml:space="preserve"> (поставят се отсъствия и оценки)</w:t>
      </w:r>
      <w:r w:rsidR="00CD4E12">
        <w:rPr>
          <w:rFonts w:ascii="Times New Roman" w:eastAsia="MS Mincho" w:hAnsi="Times New Roman" w:cs="Times New Roman"/>
          <w:sz w:val="24"/>
          <w:szCs w:val="24"/>
        </w:rPr>
        <w:t>;</w:t>
      </w:r>
    </w:p>
    <w:p w:rsidR="00FC29F2" w:rsidRPr="00FC29F2" w:rsidRDefault="005D7C17" w:rsidP="00FC29F2">
      <w:pPr>
        <w:numPr>
          <w:ilvl w:val="1"/>
          <w:numId w:val="40"/>
        </w:numPr>
        <w:spacing w:after="0" w:line="36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Асинхронно О</w:t>
      </w:r>
      <w:r>
        <w:rPr>
          <w:rFonts w:ascii="Times New Roman" w:eastAsia="MS Mincho" w:hAnsi="Times New Roman" w:cs="Times New Roman"/>
          <w:sz w:val="24"/>
          <w:szCs w:val="24"/>
          <w:lang w:val="en-US"/>
        </w:rPr>
        <w:t>PEC</w:t>
      </w:r>
      <w:r w:rsidR="00FC29F2" w:rsidRPr="00FC29F2">
        <w:rPr>
          <w:rFonts w:ascii="Times New Roman" w:eastAsia="MS Mincho" w:hAnsi="Times New Roman" w:cs="Times New Roman"/>
          <w:sz w:val="24"/>
          <w:szCs w:val="24"/>
        </w:rPr>
        <w:t xml:space="preserve"> (не се поставят отсъствия, но в процеса на оценяване се отчитат участието и ангажираността на ученика)</w:t>
      </w:r>
      <w:r w:rsidR="00CD4E12">
        <w:rPr>
          <w:rFonts w:ascii="Times New Roman" w:eastAsia="MS Mincho" w:hAnsi="Times New Roman" w:cs="Times New Roman"/>
          <w:sz w:val="24"/>
          <w:szCs w:val="24"/>
        </w:rPr>
        <w:t>;</w:t>
      </w:r>
    </w:p>
    <w:p w:rsidR="00FC29F2" w:rsidRPr="00FC29F2" w:rsidRDefault="00FC29F2" w:rsidP="00FC29F2">
      <w:pPr>
        <w:numPr>
          <w:ilvl w:val="1"/>
          <w:numId w:val="40"/>
        </w:numPr>
        <w:spacing w:after="0" w:line="36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FC29F2">
        <w:rPr>
          <w:rFonts w:ascii="Times New Roman" w:eastAsia="MS Mincho" w:hAnsi="Times New Roman" w:cs="Times New Roman"/>
          <w:sz w:val="24"/>
          <w:szCs w:val="24"/>
        </w:rPr>
        <w:t>Редуван</w:t>
      </w:r>
      <w:r w:rsidR="005D7C17">
        <w:rPr>
          <w:rFonts w:ascii="Times New Roman" w:eastAsia="MS Mincho" w:hAnsi="Times New Roman" w:cs="Times New Roman"/>
          <w:sz w:val="24"/>
          <w:szCs w:val="24"/>
        </w:rPr>
        <w:t>е на синхронно и асинхронно О</w:t>
      </w:r>
      <w:r w:rsidR="005D7C17">
        <w:rPr>
          <w:rFonts w:ascii="Times New Roman" w:eastAsia="MS Mincho" w:hAnsi="Times New Roman" w:cs="Times New Roman"/>
          <w:sz w:val="24"/>
          <w:szCs w:val="24"/>
          <w:lang w:val="en-US"/>
        </w:rPr>
        <w:t>PEC</w:t>
      </w:r>
      <w:r w:rsidRPr="00FC29F2">
        <w:rPr>
          <w:rFonts w:ascii="Times New Roman" w:eastAsia="MS Mincho" w:hAnsi="Times New Roman" w:cs="Times New Roman"/>
          <w:sz w:val="24"/>
          <w:szCs w:val="24"/>
        </w:rPr>
        <w:t xml:space="preserve"> (отсъствия се поставят с</w:t>
      </w:r>
      <w:r w:rsidR="005D7C17">
        <w:rPr>
          <w:rFonts w:ascii="Times New Roman" w:eastAsia="MS Mincho" w:hAnsi="Times New Roman" w:cs="Times New Roman"/>
          <w:sz w:val="24"/>
          <w:szCs w:val="24"/>
        </w:rPr>
        <w:t>амо за часовете на синхронно О</w:t>
      </w:r>
      <w:r w:rsidRPr="00FC29F2">
        <w:rPr>
          <w:rFonts w:ascii="Times New Roman" w:eastAsia="MS Mincho" w:hAnsi="Times New Roman" w:cs="Times New Roman"/>
          <w:sz w:val="24"/>
          <w:szCs w:val="24"/>
        </w:rPr>
        <w:t>Р</w:t>
      </w:r>
      <w:r w:rsidR="005D7C17">
        <w:rPr>
          <w:rFonts w:ascii="Times New Roman" w:eastAsia="MS Mincho" w:hAnsi="Times New Roman" w:cs="Times New Roman"/>
          <w:sz w:val="24"/>
          <w:szCs w:val="24"/>
          <w:lang w:val="en-US"/>
        </w:rPr>
        <w:t>EC</w:t>
      </w:r>
      <w:r w:rsidRPr="00FC29F2">
        <w:rPr>
          <w:rFonts w:ascii="Times New Roman" w:eastAsia="MS Mincho" w:hAnsi="Times New Roman" w:cs="Times New Roman"/>
          <w:sz w:val="24"/>
          <w:szCs w:val="24"/>
        </w:rPr>
        <w:t>)</w:t>
      </w:r>
      <w:r w:rsidR="00CD4E12">
        <w:rPr>
          <w:rFonts w:ascii="Times New Roman" w:eastAsia="MS Mincho" w:hAnsi="Times New Roman" w:cs="Times New Roman"/>
          <w:sz w:val="24"/>
          <w:szCs w:val="24"/>
        </w:rPr>
        <w:t>;</w:t>
      </w:r>
    </w:p>
    <w:p w:rsidR="00FC29F2" w:rsidRPr="00FC29F2" w:rsidRDefault="00FC29F2" w:rsidP="00FC29F2">
      <w:pPr>
        <w:numPr>
          <w:ilvl w:val="1"/>
          <w:numId w:val="40"/>
        </w:numPr>
        <w:spacing w:after="0" w:line="36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FC29F2">
        <w:rPr>
          <w:rFonts w:ascii="Times New Roman" w:eastAsia="MS Mincho" w:hAnsi="Times New Roman" w:cs="Times New Roman"/>
          <w:sz w:val="24"/>
          <w:szCs w:val="24"/>
        </w:rPr>
        <w:lastRenderedPageBreak/>
        <w:t>Алтернативни начини, в т.ч. чрез предоставяне на материали на хартия (възможно е и оценяване)</w:t>
      </w:r>
      <w:r w:rsidR="00CD4E12">
        <w:rPr>
          <w:rFonts w:ascii="Times New Roman" w:eastAsia="MS Mincho" w:hAnsi="Times New Roman" w:cs="Times New Roman"/>
          <w:sz w:val="24"/>
          <w:szCs w:val="24"/>
        </w:rPr>
        <w:t>.</w:t>
      </w:r>
    </w:p>
    <w:p w:rsidR="00FC29F2" w:rsidRPr="00FC29F2" w:rsidRDefault="00FC29F2" w:rsidP="00FC29F2">
      <w:pPr>
        <w:numPr>
          <w:ilvl w:val="0"/>
          <w:numId w:val="41"/>
        </w:numPr>
        <w:spacing w:after="0" w:line="36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FC29F2">
        <w:rPr>
          <w:rFonts w:ascii="Times New Roman" w:eastAsia="MS Mincho" w:hAnsi="Times New Roman" w:cs="Times New Roman"/>
          <w:sz w:val="24"/>
          <w:szCs w:val="24"/>
        </w:rPr>
        <w:t>След приемането на промените в ЗПУО ще е възможно целогодишно - комбинация от присъствено обучен</w:t>
      </w:r>
      <w:r w:rsidR="00F87C99">
        <w:rPr>
          <w:rFonts w:ascii="Times New Roman" w:eastAsia="MS Mincho" w:hAnsi="Times New Roman" w:cs="Times New Roman"/>
          <w:sz w:val="24"/>
          <w:szCs w:val="24"/>
        </w:rPr>
        <w:t>ие и обучение</w:t>
      </w:r>
      <w:r w:rsidRPr="00FC29F2">
        <w:rPr>
          <w:rFonts w:ascii="Times New Roman" w:eastAsia="MS Mincho" w:hAnsi="Times New Roman" w:cs="Times New Roman"/>
          <w:sz w:val="24"/>
          <w:szCs w:val="24"/>
        </w:rPr>
        <w:t xml:space="preserve"> от разстояние</w:t>
      </w:r>
      <w:r w:rsidR="00F87C99">
        <w:rPr>
          <w:rFonts w:ascii="Times New Roman" w:eastAsia="MS Mincho" w:hAnsi="Times New Roman" w:cs="Times New Roman"/>
          <w:sz w:val="24"/>
          <w:szCs w:val="24"/>
        </w:rPr>
        <w:t xml:space="preserve"> в електронна среда</w:t>
      </w:r>
      <w:r w:rsidRPr="00FC29F2">
        <w:rPr>
          <w:rFonts w:ascii="Times New Roman" w:eastAsia="MS Mincho" w:hAnsi="Times New Roman" w:cs="Times New Roman"/>
          <w:sz w:val="24"/>
          <w:szCs w:val="24"/>
        </w:rPr>
        <w:t>, което може да е в до 20% от задължителните и избираемите учебни часове.</w:t>
      </w:r>
    </w:p>
    <w:p w:rsidR="00FC29F2" w:rsidRPr="00FC29F2" w:rsidRDefault="00FC29F2" w:rsidP="00FC29F2">
      <w:pPr>
        <w:numPr>
          <w:ilvl w:val="0"/>
          <w:numId w:val="4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bg-BG"/>
        </w:rPr>
      </w:pPr>
      <w:r w:rsidRPr="00FC29F2">
        <w:rPr>
          <w:rFonts w:ascii="Times New Roman" w:eastAsia="Times New Roman" w:hAnsi="Times New Roman" w:cs="Times New Roman"/>
          <w:sz w:val="24"/>
          <w:szCs w:val="24"/>
          <w:lang w:eastAsia="bg-BG"/>
        </w:rPr>
        <w:t>центърът може да предостави допълнителна подкрепа в хода на учебната година под формата на консултации и допълнително обучение по отделни учебни предмети и терапии.</w:t>
      </w:r>
    </w:p>
    <w:p w:rsidR="00FC29F2" w:rsidRPr="00FC29F2" w:rsidRDefault="00FC29F2" w:rsidP="00FC29F2">
      <w:pPr>
        <w:numPr>
          <w:ilvl w:val="0"/>
          <w:numId w:val="41"/>
        </w:numPr>
        <w:spacing w:after="0" w:line="36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FC29F2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Консултациите и допълнителното обучение за преодоляване на образователни дефицити, в зависимост от конкретния случай, класа, техническите и технологичните възможности, ще</w:t>
      </w:r>
      <w:r w:rsidRPr="00FC29F2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</w:t>
      </w:r>
      <w:r w:rsidRPr="00FC29F2">
        <w:rPr>
          <w:rFonts w:ascii="Times New Roman" w:eastAsia="Times New Roman" w:hAnsi="Times New Roman" w:cs="Times New Roman"/>
          <w:sz w:val="24"/>
          <w:szCs w:val="24"/>
          <w:lang w:eastAsia="bg-BG"/>
        </w:rPr>
        <w:t>може да се осъществяват присъствено и/или в електронна среда от дистанция в  зависимост от спецификата на заболяването на съответния ученик.</w:t>
      </w:r>
    </w:p>
    <w:p w:rsidR="00FC29F2" w:rsidRPr="00FC29F2" w:rsidRDefault="00FC29F2" w:rsidP="00FC29F2">
      <w:pPr>
        <w:numPr>
          <w:ilvl w:val="0"/>
          <w:numId w:val="41"/>
        </w:numPr>
        <w:spacing w:after="0" w:line="36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FC29F2">
        <w:rPr>
          <w:rFonts w:ascii="Times New Roman" w:eastAsia="MS Mincho" w:hAnsi="Times New Roman" w:cs="Times New Roman"/>
          <w:sz w:val="24"/>
          <w:szCs w:val="24"/>
        </w:rPr>
        <w:t xml:space="preserve">При нужда обучението и терапевтичните дейности с учениците да се осъществяват от учителите и терапевтите дистанционно със съдействието на родителите и </w:t>
      </w:r>
      <w:proofErr w:type="spellStart"/>
      <w:r w:rsidRPr="00FC29F2">
        <w:rPr>
          <w:rFonts w:ascii="Times New Roman" w:eastAsia="MS Mincho" w:hAnsi="Times New Roman" w:cs="Times New Roman"/>
          <w:sz w:val="24"/>
          <w:szCs w:val="24"/>
        </w:rPr>
        <w:t>настойниците</w:t>
      </w:r>
      <w:proofErr w:type="spellEnd"/>
      <w:r w:rsidRPr="00FC29F2">
        <w:rPr>
          <w:rFonts w:ascii="Times New Roman" w:eastAsia="MS Mincho" w:hAnsi="Times New Roman" w:cs="Times New Roman"/>
          <w:sz w:val="24"/>
          <w:szCs w:val="24"/>
        </w:rPr>
        <w:t xml:space="preserve"> на учениците, като се използват всички налични мобилни телефони и платформи в интернет пространството/</w:t>
      </w:r>
      <w:proofErr w:type="spellStart"/>
      <w:r w:rsidRPr="00FC29F2">
        <w:rPr>
          <w:rFonts w:ascii="Times New Roman" w:eastAsia="MS Mincho" w:hAnsi="Times New Roman" w:cs="Times New Roman"/>
          <w:sz w:val="24"/>
          <w:szCs w:val="24"/>
        </w:rPr>
        <w:t>viber</w:t>
      </w:r>
      <w:proofErr w:type="spellEnd"/>
      <w:r w:rsidRPr="00FC29F2">
        <w:rPr>
          <w:rFonts w:ascii="Times New Roman" w:eastAsia="MS Mincho" w:hAnsi="Times New Roman" w:cs="Times New Roman"/>
          <w:sz w:val="24"/>
          <w:szCs w:val="24"/>
        </w:rPr>
        <w:t xml:space="preserve">, </w:t>
      </w:r>
      <w:proofErr w:type="spellStart"/>
      <w:r w:rsidRPr="00FC29F2">
        <w:rPr>
          <w:rFonts w:ascii="Times New Roman" w:eastAsia="MS Mincho" w:hAnsi="Times New Roman" w:cs="Times New Roman"/>
          <w:sz w:val="24"/>
          <w:szCs w:val="24"/>
        </w:rPr>
        <w:t>skype</w:t>
      </w:r>
      <w:proofErr w:type="spellEnd"/>
      <w:r w:rsidRPr="00FC29F2">
        <w:rPr>
          <w:rFonts w:ascii="Times New Roman" w:eastAsia="MS Mincho" w:hAnsi="Times New Roman" w:cs="Times New Roman"/>
          <w:sz w:val="24"/>
          <w:szCs w:val="24"/>
        </w:rPr>
        <w:t xml:space="preserve">, </w:t>
      </w:r>
      <w:proofErr w:type="spellStart"/>
      <w:r w:rsidRPr="00FC29F2">
        <w:rPr>
          <w:rFonts w:ascii="Times New Roman" w:eastAsia="MS Mincho" w:hAnsi="Times New Roman" w:cs="Times New Roman"/>
          <w:sz w:val="24"/>
          <w:szCs w:val="24"/>
        </w:rPr>
        <w:t>facebook</w:t>
      </w:r>
      <w:proofErr w:type="spellEnd"/>
      <w:r w:rsidRPr="00FC29F2">
        <w:rPr>
          <w:rFonts w:ascii="Times New Roman" w:eastAsia="MS Mincho" w:hAnsi="Times New Roman" w:cs="Times New Roman"/>
          <w:sz w:val="24"/>
          <w:szCs w:val="24"/>
        </w:rPr>
        <w:t xml:space="preserve"> и др./ полезни за обучението на деца със специални образователни потребности.</w:t>
      </w:r>
    </w:p>
    <w:p w:rsidR="00FC29F2" w:rsidRPr="00FC29F2" w:rsidRDefault="00FC29F2" w:rsidP="00FC29F2">
      <w:pPr>
        <w:numPr>
          <w:ilvl w:val="0"/>
          <w:numId w:val="41"/>
        </w:numPr>
        <w:spacing w:after="0" w:line="36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FC29F2">
        <w:rPr>
          <w:rFonts w:ascii="Times New Roman" w:eastAsia="MS Mincho" w:hAnsi="Times New Roman" w:cs="Times New Roman"/>
          <w:sz w:val="24"/>
          <w:szCs w:val="24"/>
        </w:rPr>
        <w:t xml:space="preserve">На сайта на ЦСОП – гр.Пазарджик в раздел за родители периодично да се качват материали по учебните предмети и терапии, полезни за ползване от учениците, родителите и </w:t>
      </w:r>
      <w:proofErr w:type="spellStart"/>
      <w:r w:rsidRPr="00FC29F2">
        <w:rPr>
          <w:rFonts w:ascii="Times New Roman" w:eastAsia="MS Mincho" w:hAnsi="Times New Roman" w:cs="Times New Roman"/>
          <w:sz w:val="24"/>
          <w:szCs w:val="24"/>
        </w:rPr>
        <w:t>настойниците</w:t>
      </w:r>
      <w:proofErr w:type="spellEnd"/>
      <w:r w:rsidRPr="00FC29F2">
        <w:rPr>
          <w:rFonts w:ascii="Times New Roman" w:eastAsia="MS Mincho" w:hAnsi="Times New Roman" w:cs="Times New Roman"/>
          <w:sz w:val="24"/>
          <w:szCs w:val="24"/>
        </w:rPr>
        <w:t xml:space="preserve">. Администратор на сайта </w:t>
      </w:r>
      <w:proofErr w:type="spellStart"/>
      <w:r w:rsidRPr="00FC29F2">
        <w:rPr>
          <w:rFonts w:ascii="Times New Roman" w:eastAsia="MS Mincho" w:hAnsi="Times New Roman" w:cs="Times New Roman"/>
          <w:sz w:val="24"/>
          <w:szCs w:val="24"/>
        </w:rPr>
        <w:t>www</w:t>
      </w:r>
      <w:proofErr w:type="spellEnd"/>
      <w:r w:rsidRPr="00FC29F2">
        <w:rPr>
          <w:rFonts w:ascii="Times New Roman" w:eastAsia="MS Mincho" w:hAnsi="Times New Roman" w:cs="Times New Roman"/>
          <w:sz w:val="24"/>
          <w:szCs w:val="24"/>
        </w:rPr>
        <w:t>.</w:t>
      </w:r>
      <w:proofErr w:type="spellStart"/>
      <w:r w:rsidRPr="00FC29F2">
        <w:rPr>
          <w:rFonts w:ascii="Times New Roman" w:eastAsia="MS Mincho" w:hAnsi="Times New Roman" w:cs="Times New Roman"/>
          <w:sz w:val="24"/>
          <w:szCs w:val="24"/>
        </w:rPr>
        <w:t>csop</w:t>
      </w:r>
      <w:r w:rsidR="00A131DC">
        <w:rPr>
          <w:rFonts w:ascii="Times New Roman" w:eastAsia="MS Mincho" w:hAnsi="Times New Roman" w:cs="Times New Roman"/>
          <w:sz w:val="24"/>
          <w:szCs w:val="24"/>
        </w:rPr>
        <w:t>-</w:t>
      </w:r>
      <w:r w:rsidRPr="00FC29F2">
        <w:rPr>
          <w:rFonts w:ascii="Times New Roman" w:eastAsia="MS Mincho" w:hAnsi="Times New Roman" w:cs="Times New Roman"/>
          <w:sz w:val="24"/>
          <w:szCs w:val="24"/>
        </w:rPr>
        <w:t>pz</w:t>
      </w:r>
      <w:proofErr w:type="spellEnd"/>
      <w:r w:rsidRPr="00FC29F2">
        <w:rPr>
          <w:rFonts w:ascii="Times New Roman" w:eastAsia="MS Mincho" w:hAnsi="Times New Roman" w:cs="Times New Roman"/>
          <w:sz w:val="24"/>
          <w:szCs w:val="24"/>
        </w:rPr>
        <w:t>.</w:t>
      </w:r>
      <w:proofErr w:type="spellStart"/>
      <w:r w:rsidRPr="00FC29F2">
        <w:rPr>
          <w:rFonts w:ascii="Times New Roman" w:eastAsia="MS Mincho" w:hAnsi="Times New Roman" w:cs="Times New Roman"/>
          <w:sz w:val="24"/>
          <w:szCs w:val="24"/>
        </w:rPr>
        <w:t>eu</w:t>
      </w:r>
      <w:proofErr w:type="spellEnd"/>
      <w:r w:rsidRPr="00FC29F2">
        <w:rPr>
          <w:rFonts w:ascii="Times New Roman" w:eastAsia="MS Mincho" w:hAnsi="Times New Roman" w:cs="Times New Roman"/>
          <w:sz w:val="24"/>
          <w:szCs w:val="24"/>
        </w:rPr>
        <w:t xml:space="preserve"> и на </w:t>
      </w:r>
      <w:proofErr w:type="spellStart"/>
      <w:r w:rsidRPr="00FC29F2">
        <w:rPr>
          <w:rFonts w:ascii="Times New Roman" w:eastAsia="MS Mincho" w:hAnsi="Times New Roman" w:cs="Times New Roman"/>
          <w:sz w:val="24"/>
          <w:szCs w:val="24"/>
        </w:rPr>
        <w:t>viber</w:t>
      </w:r>
      <w:proofErr w:type="spellEnd"/>
      <w:r w:rsidRPr="00FC29F2">
        <w:rPr>
          <w:rFonts w:ascii="Times New Roman" w:eastAsia="MS Mincho" w:hAnsi="Times New Roman" w:cs="Times New Roman"/>
          <w:sz w:val="24"/>
          <w:szCs w:val="24"/>
        </w:rPr>
        <w:t xml:space="preserve"> общността да бъде г-н Димитър Димитров – старши учител. Всички материали да се изпращат на г-н Димитров и той периодично да обновява раздела.</w:t>
      </w:r>
    </w:p>
    <w:p w:rsidR="00FC29F2" w:rsidRPr="00FC29F2" w:rsidRDefault="00FC29F2" w:rsidP="00FC29F2">
      <w:pPr>
        <w:numPr>
          <w:ilvl w:val="0"/>
          <w:numId w:val="41"/>
        </w:numPr>
        <w:spacing w:after="0" w:line="36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FC29F2">
        <w:rPr>
          <w:rFonts w:ascii="Times New Roman" w:eastAsia="MS Mincho" w:hAnsi="Times New Roman" w:cs="Times New Roman"/>
          <w:sz w:val="24"/>
          <w:szCs w:val="24"/>
        </w:rPr>
        <w:t>Всички педагогически специалисти и терапевти, които ще работят дистанционно ще попълнят декларация по образец, която ще се заведе във входящата поща и ще се съхранява в личното работно досие на всеки един.</w:t>
      </w:r>
    </w:p>
    <w:p w:rsidR="00FC29F2" w:rsidRPr="00FC29F2" w:rsidRDefault="00FC29F2" w:rsidP="00FC29F2">
      <w:pPr>
        <w:numPr>
          <w:ilvl w:val="0"/>
          <w:numId w:val="41"/>
        </w:numPr>
        <w:spacing w:after="0" w:line="36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FC29F2">
        <w:rPr>
          <w:rFonts w:ascii="Times New Roman" w:eastAsia="MS Mincho" w:hAnsi="Times New Roman" w:cs="Times New Roman"/>
          <w:sz w:val="24"/>
          <w:szCs w:val="24"/>
        </w:rPr>
        <w:t>Всички педагогически специалисти и терапевти, които ще работят дистанционно, ежедневно ще попълват формуляр на отчетна форма и ще изпращат на директора за справка, формулярът е изпратен на имейлите на всички учители и терапевти като линк. Формулярът се попълва ежедневно в реално време до 19:00ч. от понеделник до петък.</w:t>
      </w:r>
    </w:p>
    <w:p w:rsidR="00FC29F2" w:rsidRPr="00FC29F2" w:rsidRDefault="00FC29F2" w:rsidP="00FC29F2">
      <w:pPr>
        <w:numPr>
          <w:ilvl w:val="0"/>
          <w:numId w:val="41"/>
        </w:numPr>
        <w:spacing w:after="0" w:line="36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FC29F2">
        <w:rPr>
          <w:rFonts w:ascii="Times New Roman" w:eastAsia="MS Mincho" w:hAnsi="Times New Roman" w:cs="Times New Roman"/>
          <w:sz w:val="24"/>
          <w:szCs w:val="24"/>
        </w:rPr>
        <w:t xml:space="preserve">Всички педагогически специалисти и терапевти по седмично разписание осъществяват ежедневна връзка с родителите и </w:t>
      </w:r>
      <w:proofErr w:type="spellStart"/>
      <w:r w:rsidRPr="00FC29F2">
        <w:rPr>
          <w:rFonts w:ascii="Times New Roman" w:eastAsia="MS Mincho" w:hAnsi="Times New Roman" w:cs="Times New Roman"/>
          <w:sz w:val="24"/>
          <w:szCs w:val="24"/>
        </w:rPr>
        <w:t>настойниците</w:t>
      </w:r>
      <w:proofErr w:type="spellEnd"/>
      <w:r w:rsidRPr="00FC29F2">
        <w:rPr>
          <w:rFonts w:ascii="Times New Roman" w:eastAsia="MS Mincho" w:hAnsi="Times New Roman" w:cs="Times New Roman"/>
          <w:sz w:val="24"/>
          <w:szCs w:val="24"/>
        </w:rPr>
        <w:t xml:space="preserve"> на учениците и им дават насоки и подкрепа.</w:t>
      </w:r>
    </w:p>
    <w:p w:rsidR="00CE0BCE" w:rsidRDefault="00FC29F2" w:rsidP="00156430">
      <w:pPr>
        <w:numPr>
          <w:ilvl w:val="0"/>
          <w:numId w:val="41"/>
        </w:numPr>
        <w:spacing w:after="0" w:line="36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FC29F2">
        <w:rPr>
          <w:rFonts w:ascii="Times New Roman" w:eastAsia="MS Mincho" w:hAnsi="Times New Roman" w:cs="Times New Roman"/>
          <w:sz w:val="24"/>
          <w:szCs w:val="24"/>
        </w:rPr>
        <w:lastRenderedPageBreak/>
        <w:t>Там където е невъзможно осъществяването на дистанционно обучение в елек.тронна среда, учителят периодично носи материали на ученика по седмично разписание и периодично получава обратна връзка от него и родителите му.</w:t>
      </w:r>
    </w:p>
    <w:p w:rsidR="00156430" w:rsidRPr="00156430" w:rsidRDefault="00156430" w:rsidP="00156430">
      <w:pPr>
        <w:spacing w:after="0" w:line="360" w:lineRule="auto"/>
        <w:ind w:left="720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732FD9" w:rsidRPr="00DD5E86" w:rsidRDefault="00732FD9" w:rsidP="00DD5E86">
      <w:pPr>
        <w:pStyle w:val="a3"/>
        <w:numPr>
          <w:ilvl w:val="0"/>
          <w:numId w:val="42"/>
        </w:numPr>
        <w:spacing w:after="0" w:line="360" w:lineRule="auto"/>
        <w:jc w:val="both"/>
        <w:rPr>
          <w:rStyle w:val="tlid-translation"/>
          <w:rFonts w:ascii="Times New Roman" w:hAnsi="Times New Roman"/>
          <w:b/>
          <w:sz w:val="24"/>
          <w:szCs w:val="24"/>
        </w:rPr>
      </w:pPr>
      <w:r w:rsidRPr="00DD5E86">
        <w:rPr>
          <w:rStyle w:val="tlid-translation"/>
          <w:rFonts w:ascii="Times New Roman" w:hAnsi="Times New Roman"/>
          <w:b/>
          <w:sz w:val="24"/>
          <w:szCs w:val="24"/>
        </w:rPr>
        <w:t>ЗАДЪЛЖЕНИЯ НА ДИРЕКТОРА</w:t>
      </w:r>
    </w:p>
    <w:p w:rsidR="00FE6D06" w:rsidRPr="00BB31C9" w:rsidRDefault="00087CFA" w:rsidP="00FE6D06">
      <w:pPr>
        <w:pStyle w:val="Body"/>
        <w:spacing w:after="0" w:line="360" w:lineRule="auto"/>
        <w:ind w:left="1080"/>
        <w:jc w:val="both"/>
        <w:rPr>
          <w:rStyle w:val="tlid-translation"/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Style w:val="tlid-translation"/>
          <w:rFonts w:ascii="Times New Roman" w:hAnsi="Times New Roman"/>
          <w:color w:val="auto"/>
          <w:sz w:val="24"/>
          <w:szCs w:val="24"/>
        </w:rPr>
        <w:t>Директорът на ЦСОП</w:t>
      </w:r>
      <w:r w:rsidR="00FE6D06"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 xml:space="preserve"> се задължава да:</w:t>
      </w:r>
    </w:p>
    <w:p w:rsidR="00FE6D06" w:rsidRDefault="00FE6D06" w:rsidP="00583DB9">
      <w:pPr>
        <w:pStyle w:val="Body"/>
        <w:spacing w:after="0" w:line="360" w:lineRule="auto"/>
        <w:ind w:left="999" w:hanging="284"/>
        <w:jc w:val="both"/>
        <w:rPr>
          <w:rStyle w:val="tlid-translation"/>
          <w:rFonts w:ascii="Times New Roman" w:hAnsi="Times New Roman"/>
          <w:color w:val="auto"/>
          <w:sz w:val="24"/>
          <w:szCs w:val="24"/>
        </w:rPr>
      </w:pPr>
      <w:r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 xml:space="preserve">а) изгради </w:t>
      </w:r>
      <w:r w:rsidR="0082353C">
        <w:rPr>
          <w:rStyle w:val="tlid-translation"/>
          <w:rFonts w:ascii="Times New Roman" w:hAnsi="Times New Roman"/>
          <w:color w:val="auto"/>
          <w:sz w:val="24"/>
          <w:szCs w:val="24"/>
        </w:rPr>
        <w:t xml:space="preserve">чрез класните ръководители </w:t>
      </w:r>
      <w:r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>бърза и лесна комуникация с родителите, в която може бързо да информира родителите за правилата за работа и да планира разпределянето на учениците в групи.</w:t>
      </w:r>
    </w:p>
    <w:p w:rsidR="00583DB9" w:rsidRPr="00BB31C9" w:rsidRDefault="00583DB9" w:rsidP="00583DB9">
      <w:pPr>
        <w:pStyle w:val="Body"/>
        <w:spacing w:after="0" w:line="360" w:lineRule="auto"/>
        <w:ind w:left="999" w:hanging="284"/>
        <w:jc w:val="both"/>
        <w:rPr>
          <w:rStyle w:val="tlid-translation"/>
          <w:rFonts w:ascii="Times New Roman" w:hAnsi="Times New Roman"/>
          <w:color w:val="auto"/>
          <w:sz w:val="24"/>
          <w:szCs w:val="24"/>
        </w:rPr>
      </w:pPr>
      <w:r>
        <w:rPr>
          <w:rStyle w:val="tlid-translation"/>
          <w:rFonts w:ascii="Times New Roman" w:hAnsi="Times New Roman"/>
          <w:color w:val="auto"/>
          <w:sz w:val="24"/>
          <w:szCs w:val="24"/>
        </w:rPr>
        <w:t xml:space="preserve">Б) </w:t>
      </w:r>
      <w:r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 xml:space="preserve">изгради бърза </w:t>
      </w:r>
      <w:r>
        <w:rPr>
          <w:rStyle w:val="tlid-translation"/>
          <w:rFonts w:ascii="Times New Roman" w:hAnsi="Times New Roman"/>
          <w:color w:val="auto"/>
          <w:sz w:val="24"/>
          <w:szCs w:val="24"/>
        </w:rPr>
        <w:t>и лесна комуникация с учителите</w:t>
      </w:r>
      <w:r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 xml:space="preserve">, в която може бързо да информира </w:t>
      </w:r>
      <w:r w:rsidR="006659D1">
        <w:rPr>
          <w:rStyle w:val="tlid-translation"/>
          <w:rFonts w:ascii="Times New Roman" w:hAnsi="Times New Roman"/>
          <w:color w:val="auto"/>
          <w:sz w:val="24"/>
          <w:szCs w:val="24"/>
        </w:rPr>
        <w:t>за промени</w:t>
      </w:r>
    </w:p>
    <w:p w:rsidR="00FE6D06" w:rsidRPr="00BB31C9" w:rsidRDefault="00583DB9" w:rsidP="00FE6D06">
      <w:pPr>
        <w:pStyle w:val="Body"/>
        <w:spacing w:after="0" w:line="360" w:lineRule="auto"/>
        <w:ind w:left="999" w:hanging="284"/>
        <w:jc w:val="both"/>
        <w:rPr>
          <w:rStyle w:val="tlid-translation"/>
          <w:rFonts w:ascii="Times New Roman" w:hAnsi="Times New Roman"/>
          <w:color w:val="auto"/>
          <w:sz w:val="24"/>
          <w:szCs w:val="24"/>
        </w:rPr>
      </w:pPr>
      <w:r>
        <w:rPr>
          <w:rStyle w:val="tlid-translation"/>
          <w:rFonts w:ascii="Times New Roman" w:hAnsi="Times New Roman"/>
          <w:color w:val="auto"/>
          <w:sz w:val="24"/>
          <w:szCs w:val="24"/>
        </w:rPr>
        <w:t>в</w:t>
      </w:r>
      <w:r w:rsidR="00FE6D06"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>) изготви съвместно с медицинското лице протокол за почистване и дезинфекция, като почистването и дезинфекцията не се извършва в присъствието на ученици;</w:t>
      </w:r>
    </w:p>
    <w:p w:rsidR="00FE6D06" w:rsidRPr="00BB31C9" w:rsidRDefault="00583DB9" w:rsidP="00FE6D06">
      <w:pPr>
        <w:pStyle w:val="Body"/>
        <w:spacing w:after="0" w:line="360" w:lineRule="auto"/>
        <w:ind w:left="999" w:hanging="284"/>
        <w:jc w:val="both"/>
        <w:rPr>
          <w:rStyle w:val="tlid-translation"/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Style w:val="tlid-translation"/>
          <w:rFonts w:ascii="Times New Roman" w:hAnsi="Times New Roman"/>
          <w:color w:val="auto"/>
          <w:sz w:val="24"/>
          <w:szCs w:val="24"/>
        </w:rPr>
        <w:t>г</w:t>
      </w:r>
      <w:r w:rsidR="00FE6D06"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>) изготви</w:t>
      </w:r>
      <w:r w:rsidR="00AB0FE0">
        <w:rPr>
          <w:rStyle w:val="tlid-translation"/>
          <w:rFonts w:ascii="Times New Roman" w:hAnsi="Times New Roman"/>
          <w:color w:val="auto"/>
          <w:sz w:val="24"/>
          <w:szCs w:val="24"/>
        </w:rPr>
        <w:t xml:space="preserve"> график за работа</w:t>
      </w:r>
      <w:r w:rsidR="00FE6D06"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 xml:space="preserve"> педагогическите специалисти</w:t>
      </w:r>
      <w:r w:rsidR="00087CFA">
        <w:rPr>
          <w:rStyle w:val="tlid-translation"/>
          <w:rFonts w:ascii="Times New Roman" w:hAnsi="Times New Roman"/>
          <w:color w:val="auto"/>
          <w:sz w:val="24"/>
          <w:szCs w:val="24"/>
        </w:rPr>
        <w:t>.</w:t>
      </w:r>
    </w:p>
    <w:p w:rsidR="00FE6D06" w:rsidRPr="00732FD9" w:rsidRDefault="00FE6D06" w:rsidP="00FE6D06">
      <w:pPr>
        <w:pStyle w:val="a3"/>
        <w:spacing w:after="0" w:line="360" w:lineRule="auto"/>
        <w:ind w:left="1080"/>
        <w:jc w:val="both"/>
        <w:rPr>
          <w:rStyle w:val="tlid-translation"/>
          <w:rFonts w:ascii="Times New Roman" w:hAnsi="Times New Roman"/>
          <w:b/>
          <w:sz w:val="24"/>
          <w:szCs w:val="24"/>
        </w:rPr>
      </w:pPr>
    </w:p>
    <w:p w:rsidR="00252B20" w:rsidRPr="00DD5E86" w:rsidRDefault="00DD5E86" w:rsidP="00DD5E86">
      <w:pPr>
        <w:pStyle w:val="a3"/>
        <w:numPr>
          <w:ilvl w:val="0"/>
          <w:numId w:val="42"/>
        </w:numPr>
        <w:rPr>
          <w:sz w:val="24"/>
          <w:szCs w:val="24"/>
        </w:rPr>
      </w:pPr>
      <w:r>
        <w:rPr>
          <w:rStyle w:val="tlid-translation"/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732FD9" w:rsidRPr="00DD5E86">
        <w:rPr>
          <w:rStyle w:val="tlid-translation"/>
          <w:rFonts w:ascii="Times New Roman" w:hAnsi="Times New Roman"/>
          <w:b/>
          <w:sz w:val="24"/>
          <w:szCs w:val="24"/>
        </w:rPr>
        <w:t>ЗАДЪЛЖЕНИЯ НА ПЕДАГОГИЧЕСКИТЕ СПЕЦИАЛИСТИ</w:t>
      </w:r>
      <w:r w:rsidR="00732FD9" w:rsidRPr="00DD5E86">
        <w:rPr>
          <w:sz w:val="24"/>
          <w:szCs w:val="24"/>
        </w:rPr>
        <w:t xml:space="preserve"> </w:t>
      </w:r>
    </w:p>
    <w:p w:rsidR="003F6335" w:rsidRPr="003F6335" w:rsidRDefault="00415E23" w:rsidP="003F6335">
      <w:pPr>
        <w:pStyle w:val="Body"/>
        <w:numPr>
          <w:ilvl w:val="0"/>
          <w:numId w:val="26"/>
        </w:numPr>
        <w:spacing w:after="0" w:line="360" w:lineRule="auto"/>
        <w:jc w:val="both"/>
        <w:rPr>
          <w:rStyle w:val="tlid-translation"/>
          <w:rFonts w:ascii="Times New Roman" w:hAnsi="Times New Roman"/>
          <w:sz w:val="24"/>
          <w:szCs w:val="24"/>
        </w:rPr>
      </w:pPr>
      <w:r w:rsidRPr="00AB0FE0">
        <w:rPr>
          <w:rFonts w:ascii="Times New Roman" w:hAnsi="Times New Roman" w:cs="Times New Roman"/>
        </w:rPr>
        <w:t xml:space="preserve">Провеждане на периодични разговори/беседи в рамките на 5-10 минути, съобразени с възрастовите особености на учениците, за правилата, личната отговорност и живота на всеки един от нас в условията на епидемия от COVID-19. Разговорът има за цел най-вече да напомни на учениците за спазване и съблюдаване на правилата за лична хигиена и физическа дистанция и за възпитание на отговорно поведение към себе си и към останалите. </w:t>
      </w:r>
      <w:r w:rsidR="003F6335"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 xml:space="preserve">изискванията за </w:t>
      </w:r>
      <w:r w:rsidR="003F6335">
        <w:rPr>
          <w:rStyle w:val="tlid-translation"/>
          <w:rFonts w:ascii="Times New Roman" w:hAnsi="Times New Roman"/>
          <w:sz w:val="24"/>
          <w:szCs w:val="24"/>
        </w:rPr>
        <w:t xml:space="preserve">спазване на </w:t>
      </w:r>
      <w:r w:rsidR="003F6335"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>лична хигиена</w:t>
      </w:r>
      <w:r w:rsidR="003F6335">
        <w:rPr>
          <w:rStyle w:val="tlid-translation"/>
          <w:rFonts w:ascii="Times New Roman" w:hAnsi="Times New Roman"/>
          <w:sz w:val="24"/>
          <w:szCs w:val="24"/>
        </w:rPr>
        <w:t xml:space="preserve">- </w:t>
      </w:r>
      <w:r w:rsidR="003F6335"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>необходимостта от миене на ръцете с течен сапун и топла вода или за почистване с дезинфектант.</w:t>
      </w:r>
    </w:p>
    <w:p w:rsidR="00131051" w:rsidRPr="00131051" w:rsidRDefault="00415E23" w:rsidP="00131051">
      <w:pPr>
        <w:pStyle w:val="Body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F6335">
        <w:rPr>
          <w:rFonts w:ascii="Times New Roman" w:eastAsia="Times New Roman" w:hAnsi="Times New Roman" w:cs="Times New Roman"/>
        </w:rPr>
        <w:t>Н</w:t>
      </w:r>
      <w:r w:rsidR="00AB0FE0" w:rsidRPr="003F6335">
        <w:rPr>
          <w:rFonts w:ascii="Times New Roman" w:eastAsia="Times New Roman" w:hAnsi="Times New Roman" w:cs="Times New Roman"/>
        </w:rPr>
        <w:t>апомняне на учениците</w:t>
      </w:r>
      <w:r w:rsidRPr="003F6335">
        <w:rPr>
          <w:rFonts w:ascii="Times New Roman" w:eastAsia="Times New Roman" w:hAnsi="Times New Roman" w:cs="Times New Roman"/>
        </w:rPr>
        <w:t xml:space="preserve"> да докосват по-малко предмети в класната стая </w:t>
      </w:r>
      <w:r w:rsidR="003F6335" w:rsidRPr="003F6335">
        <w:rPr>
          <w:rFonts w:ascii="Times New Roman" w:eastAsia="Times New Roman" w:hAnsi="Times New Roman" w:cs="Times New Roman"/>
        </w:rPr>
        <w:t xml:space="preserve"> </w:t>
      </w:r>
      <w:r w:rsidRPr="003F6335">
        <w:rPr>
          <w:rFonts w:ascii="Times New Roman" w:eastAsia="Times New Roman" w:hAnsi="Times New Roman" w:cs="Times New Roman"/>
        </w:rPr>
        <w:t>и в останалите помещения, както и да не споделят храни и напитки.</w:t>
      </w:r>
    </w:p>
    <w:p w:rsidR="003F6335" w:rsidRPr="00131051" w:rsidRDefault="00415E23" w:rsidP="00131051">
      <w:pPr>
        <w:pStyle w:val="Body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31051">
        <w:rPr>
          <w:rFonts w:ascii="Times New Roman" w:hAnsi="Times New Roman" w:cs="Times New Roman"/>
        </w:rPr>
        <w:t>Даване на личен пример на учениците от педагогическите специалисти.</w:t>
      </w:r>
    </w:p>
    <w:p w:rsidR="00FE6D06" w:rsidRPr="00BB31C9" w:rsidRDefault="00FE6D06" w:rsidP="00FE6D06">
      <w:pPr>
        <w:pStyle w:val="Body"/>
        <w:numPr>
          <w:ilvl w:val="0"/>
          <w:numId w:val="26"/>
        </w:numPr>
        <w:spacing w:after="0" w:line="360" w:lineRule="auto"/>
        <w:jc w:val="both"/>
        <w:rPr>
          <w:rStyle w:val="tlid-translation"/>
          <w:rFonts w:ascii="Times New Roman" w:eastAsia="Times New Roman" w:hAnsi="Times New Roman" w:cs="Times New Roman"/>
          <w:color w:val="auto"/>
          <w:sz w:val="24"/>
          <w:szCs w:val="24"/>
        </w:rPr>
      </w:pPr>
      <w:r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>Педагогическите специалисти измиват ръцете си, дезинфекцират се и поставят необходимите предпазни средства (маска/</w:t>
      </w:r>
      <w:r w:rsidRPr="00BB31C9">
        <w:rPr>
          <w:rStyle w:val="tlid-translation"/>
          <w:rFonts w:ascii="Times New Roman" w:hAnsi="Times New Roman"/>
          <w:color w:val="auto"/>
          <w:sz w:val="24"/>
          <w:szCs w:val="24"/>
          <w:lang w:val="ru-RU"/>
        </w:rPr>
        <w:t>шлем</w:t>
      </w:r>
      <w:r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>) веднага след влизане в институцията;</w:t>
      </w:r>
    </w:p>
    <w:p w:rsidR="00FE6D06" w:rsidRPr="00BB31C9" w:rsidRDefault="00FE6D06" w:rsidP="00FE6D06">
      <w:pPr>
        <w:pStyle w:val="Body"/>
        <w:numPr>
          <w:ilvl w:val="0"/>
          <w:numId w:val="26"/>
        </w:numPr>
        <w:spacing w:after="0" w:line="360" w:lineRule="auto"/>
        <w:jc w:val="both"/>
        <w:rPr>
          <w:rStyle w:val="tlid-translation"/>
          <w:rFonts w:ascii="Times New Roman" w:eastAsia="Times New Roman" w:hAnsi="Times New Roman" w:cs="Times New Roman"/>
          <w:color w:val="auto"/>
          <w:sz w:val="24"/>
          <w:szCs w:val="24"/>
        </w:rPr>
      </w:pPr>
      <w:r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>Педагогическите сп</w:t>
      </w:r>
      <w:r w:rsidR="003F6335">
        <w:rPr>
          <w:rStyle w:val="tlid-translation"/>
          <w:rFonts w:ascii="Times New Roman" w:hAnsi="Times New Roman"/>
          <w:color w:val="auto"/>
          <w:sz w:val="24"/>
          <w:szCs w:val="24"/>
        </w:rPr>
        <w:t xml:space="preserve">ециалисти предлагат на </w:t>
      </w:r>
      <w:r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>учениците занимания и дейности, които подкрепят емоционалното им развитие и преодоляване на тревожността им, свързана с извънредната ситуация.</w:t>
      </w:r>
    </w:p>
    <w:p w:rsidR="003F6335" w:rsidRDefault="00977D79" w:rsidP="00374710">
      <w:pPr>
        <w:pStyle w:val="Body"/>
        <w:numPr>
          <w:ilvl w:val="0"/>
          <w:numId w:val="26"/>
        </w:numPr>
        <w:spacing w:after="0" w:line="360" w:lineRule="auto"/>
        <w:jc w:val="both"/>
        <w:rPr>
          <w:rStyle w:val="tlid-translation"/>
          <w:rFonts w:ascii="Times New Roman" w:hAnsi="Times New Roman"/>
          <w:sz w:val="24"/>
          <w:szCs w:val="24"/>
        </w:rPr>
      </w:pPr>
      <w:r>
        <w:rPr>
          <w:rStyle w:val="tlid-translation"/>
          <w:rFonts w:ascii="Times New Roman" w:hAnsi="Times New Roman"/>
          <w:sz w:val="24"/>
          <w:szCs w:val="24"/>
        </w:rPr>
        <w:t>Р</w:t>
      </w:r>
      <w:r w:rsidR="003F6335" w:rsidRPr="003F6335">
        <w:rPr>
          <w:rStyle w:val="tlid-translation"/>
          <w:rFonts w:ascii="Times New Roman" w:hAnsi="Times New Roman"/>
          <w:sz w:val="24"/>
          <w:szCs w:val="24"/>
        </w:rPr>
        <w:t>ъководители</w:t>
      </w:r>
      <w:r>
        <w:rPr>
          <w:rStyle w:val="tlid-translation"/>
          <w:rFonts w:ascii="Times New Roman" w:hAnsi="Times New Roman"/>
          <w:sz w:val="24"/>
          <w:szCs w:val="24"/>
        </w:rPr>
        <w:t>те на паралелки</w:t>
      </w:r>
      <w:r w:rsidR="0021723D" w:rsidRPr="003F6335">
        <w:rPr>
          <w:rStyle w:val="tlid-translation"/>
          <w:rFonts w:ascii="Times New Roman" w:hAnsi="Times New Roman"/>
          <w:sz w:val="24"/>
          <w:szCs w:val="24"/>
        </w:rPr>
        <w:t xml:space="preserve"> изготвят списък, съдържащ  трите имена, </w:t>
      </w:r>
      <w:r w:rsidR="003F6335" w:rsidRPr="003F6335">
        <w:rPr>
          <w:rStyle w:val="tlid-translation"/>
          <w:rFonts w:ascii="Times New Roman" w:hAnsi="Times New Roman"/>
          <w:sz w:val="24"/>
          <w:szCs w:val="24"/>
        </w:rPr>
        <w:t xml:space="preserve">електронни </w:t>
      </w:r>
      <w:r w:rsidR="0021723D" w:rsidRPr="003F6335">
        <w:rPr>
          <w:rStyle w:val="tlid-translation"/>
          <w:rFonts w:ascii="Times New Roman" w:hAnsi="Times New Roman"/>
          <w:sz w:val="24"/>
          <w:szCs w:val="24"/>
        </w:rPr>
        <w:t>адреси и телефони за връзка с ро</w:t>
      </w:r>
      <w:r w:rsidR="003F6335">
        <w:rPr>
          <w:rStyle w:val="tlid-translation"/>
          <w:rFonts w:ascii="Times New Roman" w:hAnsi="Times New Roman"/>
          <w:sz w:val="24"/>
          <w:szCs w:val="24"/>
        </w:rPr>
        <w:t>дител/на</w:t>
      </w:r>
      <w:r w:rsidR="0082353C">
        <w:rPr>
          <w:rStyle w:val="tlid-translation"/>
          <w:rFonts w:ascii="Times New Roman" w:hAnsi="Times New Roman"/>
          <w:sz w:val="24"/>
          <w:szCs w:val="24"/>
        </w:rPr>
        <w:t xml:space="preserve">стойник и </w:t>
      </w:r>
      <w:r w:rsidR="003F6335">
        <w:rPr>
          <w:rStyle w:val="tlid-translation"/>
          <w:rFonts w:ascii="Times New Roman" w:hAnsi="Times New Roman"/>
          <w:sz w:val="24"/>
          <w:szCs w:val="24"/>
        </w:rPr>
        <w:t>на учениците,</w:t>
      </w:r>
    </w:p>
    <w:p w:rsidR="009E74A1" w:rsidRDefault="00977D79" w:rsidP="00374710">
      <w:pPr>
        <w:pStyle w:val="Body"/>
        <w:numPr>
          <w:ilvl w:val="0"/>
          <w:numId w:val="26"/>
        </w:numPr>
        <w:spacing w:after="0" w:line="360" w:lineRule="auto"/>
        <w:jc w:val="both"/>
        <w:rPr>
          <w:rStyle w:val="tlid-translation"/>
          <w:rFonts w:ascii="Times New Roman" w:hAnsi="Times New Roman"/>
          <w:sz w:val="24"/>
          <w:szCs w:val="24"/>
        </w:rPr>
      </w:pPr>
      <w:r>
        <w:rPr>
          <w:rStyle w:val="tlid-translation"/>
          <w:rFonts w:ascii="Times New Roman" w:hAnsi="Times New Roman"/>
          <w:sz w:val="24"/>
          <w:szCs w:val="24"/>
        </w:rPr>
        <w:t>Р</w:t>
      </w:r>
      <w:r w:rsidRPr="003F6335">
        <w:rPr>
          <w:rStyle w:val="tlid-translation"/>
          <w:rFonts w:ascii="Times New Roman" w:hAnsi="Times New Roman"/>
          <w:sz w:val="24"/>
          <w:szCs w:val="24"/>
        </w:rPr>
        <w:t>ъководители</w:t>
      </w:r>
      <w:r>
        <w:rPr>
          <w:rStyle w:val="tlid-translation"/>
          <w:rFonts w:ascii="Times New Roman" w:hAnsi="Times New Roman"/>
          <w:sz w:val="24"/>
          <w:szCs w:val="24"/>
        </w:rPr>
        <w:t>те на паралелки</w:t>
      </w:r>
      <w:r w:rsidR="009E74A1">
        <w:rPr>
          <w:rStyle w:val="tlid-translation"/>
          <w:rFonts w:ascii="Times New Roman" w:hAnsi="Times New Roman"/>
          <w:sz w:val="24"/>
          <w:szCs w:val="24"/>
        </w:rPr>
        <w:t xml:space="preserve"> запознават учениците с организацията на работа и правилата, които е необходимо да се спазват.</w:t>
      </w:r>
    </w:p>
    <w:p w:rsidR="00415E23" w:rsidRPr="00156430" w:rsidRDefault="0021723D" w:rsidP="00156430">
      <w:pPr>
        <w:pStyle w:val="Body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B31C9">
        <w:rPr>
          <w:rStyle w:val="tlid-translation"/>
          <w:rFonts w:ascii="Times New Roman" w:hAnsi="Times New Roman"/>
          <w:sz w:val="24"/>
          <w:szCs w:val="24"/>
        </w:rPr>
        <w:lastRenderedPageBreak/>
        <w:t>Педагогическите специ</w:t>
      </w:r>
      <w:r w:rsidR="004D5852">
        <w:rPr>
          <w:rStyle w:val="tlid-translation"/>
          <w:rFonts w:ascii="Times New Roman" w:hAnsi="Times New Roman"/>
          <w:sz w:val="24"/>
          <w:szCs w:val="24"/>
        </w:rPr>
        <w:t>алисти</w:t>
      </w:r>
      <w:r w:rsidRPr="00BB31C9">
        <w:rPr>
          <w:rStyle w:val="tlid-translation"/>
          <w:rFonts w:ascii="Times New Roman" w:hAnsi="Times New Roman"/>
          <w:sz w:val="24"/>
          <w:szCs w:val="24"/>
        </w:rPr>
        <w:t xml:space="preserve"> и непедагогическия персонал стриктно спазват правилат</w:t>
      </w:r>
      <w:r w:rsidR="004D5852">
        <w:rPr>
          <w:rStyle w:val="tlid-translation"/>
          <w:rFonts w:ascii="Times New Roman" w:hAnsi="Times New Roman"/>
          <w:sz w:val="24"/>
          <w:szCs w:val="24"/>
        </w:rPr>
        <w:t>а и графика за работа.</w:t>
      </w:r>
    </w:p>
    <w:p w:rsidR="00470720" w:rsidRDefault="00470720" w:rsidP="00415E23">
      <w:pPr>
        <w:pStyle w:val="a3"/>
        <w:ind w:left="1416"/>
        <w:rPr>
          <w:sz w:val="24"/>
          <w:szCs w:val="24"/>
        </w:rPr>
      </w:pPr>
    </w:p>
    <w:p w:rsidR="00252B20" w:rsidRDefault="00732FD9" w:rsidP="00DD5E86">
      <w:pPr>
        <w:pStyle w:val="a3"/>
        <w:numPr>
          <w:ilvl w:val="0"/>
          <w:numId w:val="42"/>
        </w:numPr>
        <w:rPr>
          <w:sz w:val="24"/>
          <w:szCs w:val="24"/>
        </w:rPr>
      </w:pPr>
      <w:r w:rsidRPr="00BB31C9">
        <w:rPr>
          <w:rStyle w:val="tlid-translation"/>
          <w:rFonts w:ascii="Times New Roman" w:hAnsi="Times New Roman"/>
          <w:b/>
          <w:sz w:val="24"/>
          <w:szCs w:val="24"/>
        </w:rPr>
        <w:t>ЗА</w:t>
      </w:r>
      <w:r>
        <w:rPr>
          <w:rStyle w:val="tlid-translation"/>
          <w:rFonts w:ascii="Times New Roman" w:hAnsi="Times New Roman"/>
          <w:b/>
          <w:sz w:val="24"/>
          <w:szCs w:val="24"/>
        </w:rPr>
        <w:t xml:space="preserve">ДЪЛЖЕНИЯ НА </w:t>
      </w:r>
      <w:r w:rsidRPr="00BB31C9">
        <w:rPr>
          <w:rStyle w:val="tlid-translation"/>
          <w:rFonts w:ascii="Times New Roman" w:hAnsi="Times New Roman"/>
          <w:b/>
          <w:sz w:val="24"/>
          <w:szCs w:val="24"/>
        </w:rPr>
        <w:t>НЕПЕДАГОГИЧЕСКИЯ ПЕРСОНАЛ</w:t>
      </w:r>
      <w:r w:rsidR="00252B20">
        <w:rPr>
          <w:sz w:val="24"/>
          <w:szCs w:val="24"/>
        </w:rPr>
        <w:t>.</w:t>
      </w:r>
    </w:p>
    <w:p w:rsidR="00131051" w:rsidRPr="00131051" w:rsidRDefault="00131051" w:rsidP="00131051">
      <w:pPr>
        <w:pStyle w:val="Body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F6335">
        <w:rPr>
          <w:rFonts w:ascii="Times New Roman" w:eastAsia="Times New Roman" w:hAnsi="Times New Roman" w:cs="Times New Roman"/>
        </w:rPr>
        <w:t>Напомняне на учениците да докосват по-малко предмети в класната стая  и в останалите помещения, както и да не споделят храни и напитки.</w:t>
      </w:r>
    </w:p>
    <w:p w:rsidR="00131051" w:rsidRPr="00131051" w:rsidRDefault="00131051" w:rsidP="00131051">
      <w:pPr>
        <w:pStyle w:val="Body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31051">
        <w:rPr>
          <w:rFonts w:ascii="Times New Roman" w:hAnsi="Times New Roman" w:cs="Times New Roman"/>
        </w:rPr>
        <w:t>Даване на личен пример на учениците.</w:t>
      </w:r>
    </w:p>
    <w:p w:rsidR="00131051" w:rsidRPr="00BB31C9" w:rsidRDefault="00131051" w:rsidP="00131051">
      <w:pPr>
        <w:pStyle w:val="Body"/>
        <w:numPr>
          <w:ilvl w:val="0"/>
          <w:numId w:val="29"/>
        </w:numPr>
        <w:spacing w:after="0" w:line="360" w:lineRule="auto"/>
        <w:jc w:val="both"/>
        <w:rPr>
          <w:rStyle w:val="tlid-translation"/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Style w:val="tlid-translation"/>
          <w:rFonts w:ascii="Times New Roman" w:hAnsi="Times New Roman"/>
          <w:color w:val="auto"/>
          <w:sz w:val="24"/>
          <w:szCs w:val="24"/>
        </w:rPr>
        <w:t>Н</w:t>
      </w:r>
      <w:r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>епедагогическия персонал измиват ръцете си, дезинфекцират се и поставят необходимите предпазни средства (маска/</w:t>
      </w:r>
      <w:r w:rsidRPr="00BB31C9">
        <w:rPr>
          <w:rStyle w:val="tlid-translation"/>
          <w:rFonts w:ascii="Times New Roman" w:hAnsi="Times New Roman"/>
          <w:color w:val="auto"/>
          <w:sz w:val="24"/>
          <w:szCs w:val="24"/>
          <w:lang w:val="ru-RU"/>
        </w:rPr>
        <w:t>шлем</w:t>
      </w:r>
      <w:r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>) ведн</w:t>
      </w:r>
      <w:r w:rsidR="00A47C38">
        <w:rPr>
          <w:rStyle w:val="tlid-translation"/>
          <w:rFonts w:ascii="Times New Roman" w:hAnsi="Times New Roman"/>
          <w:color w:val="auto"/>
          <w:sz w:val="24"/>
          <w:szCs w:val="24"/>
        </w:rPr>
        <w:t>ага след влизане в институцията.</w:t>
      </w:r>
    </w:p>
    <w:p w:rsidR="00131051" w:rsidRPr="00BB31C9" w:rsidRDefault="00131051" w:rsidP="00131051">
      <w:pPr>
        <w:pStyle w:val="Body"/>
        <w:numPr>
          <w:ilvl w:val="0"/>
          <w:numId w:val="29"/>
        </w:numPr>
        <w:spacing w:after="0" w:line="360" w:lineRule="auto"/>
        <w:jc w:val="both"/>
        <w:rPr>
          <w:rStyle w:val="tlid-translation"/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Style w:val="tlid-translation"/>
          <w:rFonts w:ascii="Times New Roman" w:hAnsi="Times New Roman"/>
          <w:color w:val="auto"/>
          <w:sz w:val="24"/>
          <w:szCs w:val="24"/>
        </w:rPr>
        <w:t>Неп</w:t>
      </w:r>
      <w:r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>едагогическите сп</w:t>
      </w:r>
      <w:r>
        <w:rPr>
          <w:rStyle w:val="tlid-translation"/>
          <w:rFonts w:ascii="Times New Roman" w:hAnsi="Times New Roman"/>
          <w:color w:val="auto"/>
          <w:sz w:val="24"/>
          <w:szCs w:val="24"/>
        </w:rPr>
        <w:t>ециалисти при необход</w:t>
      </w:r>
      <w:r w:rsidR="000B4442">
        <w:rPr>
          <w:rStyle w:val="tlid-translation"/>
          <w:rFonts w:ascii="Times New Roman" w:hAnsi="Times New Roman"/>
          <w:color w:val="auto"/>
          <w:sz w:val="24"/>
          <w:szCs w:val="24"/>
        </w:rPr>
        <w:t>и</w:t>
      </w:r>
      <w:r>
        <w:rPr>
          <w:rStyle w:val="tlid-translation"/>
          <w:rFonts w:ascii="Times New Roman" w:hAnsi="Times New Roman"/>
          <w:color w:val="auto"/>
          <w:sz w:val="24"/>
          <w:szCs w:val="24"/>
        </w:rPr>
        <w:t>мост</w:t>
      </w:r>
      <w:r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 xml:space="preserve"> подкрепят емоционалното им развитие и преодоляване на тревожността им, свързана с извънредната ситуация.</w:t>
      </w:r>
    </w:p>
    <w:p w:rsidR="00131051" w:rsidRPr="008167FF" w:rsidRDefault="00907413" w:rsidP="007D4956">
      <w:pPr>
        <w:pStyle w:val="Body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Style w:val="tlid-translation"/>
          <w:rFonts w:ascii="Times New Roman" w:hAnsi="Times New Roman"/>
          <w:sz w:val="24"/>
          <w:szCs w:val="24"/>
        </w:rPr>
        <w:t>Н</w:t>
      </w:r>
      <w:r w:rsidR="00131051" w:rsidRPr="00BB31C9">
        <w:rPr>
          <w:rStyle w:val="tlid-translation"/>
          <w:rFonts w:ascii="Times New Roman" w:hAnsi="Times New Roman"/>
          <w:sz w:val="24"/>
          <w:szCs w:val="24"/>
        </w:rPr>
        <w:t>епедагогическия персонал стриктно спазват правилат</w:t>
      </w:r>
      <w:r w:rsidR="00131051">
        <w:rPr>
          <w:rStyle w:val="tlid-translation"/>
          <w:rFonts w:ascii="Times New Roman" w:hAnsi="Times New Roman"/>
          <w:sz w:val="24"/>
          <w:szCs w:val="24"/>
        </w:rPr>
        <w:t>а и графика за работа.</w:t>
      </w:r>
    </w:p>
    <w:p w:rsidR="00131051" w:rsidRDefault="00131051" w:rsidP="00131051">
      <w:pPr>
        <w:pStyle w:val="a3"/>
        <w:ind w:left="1080"/>
        <w:rPr>
          <w:sz w:val="24"/>
          <w:szCs w:val="24"/>
        </w:rPr>
      </w:pPr>
    </w:p>
    <w:p w:rsidR="00732FD9" w:rsidRPr="007D4956" w:rsidRDefault="00732FD9" w:rsidP="00DD5E86">
      <w:pPr>
        <w:pStyle w:val="a3"/>
        <w:numPr>
          <w:ilvl w:val="0"/>
          <w:numId w:val="42"/>
        </w:numPr>
        <w:rPr>
          <w:rStyle w:val="tlid-translation"/>
          <w:sz w:val="24"/>
          <w:szCs w:val="24"/>
        </w:rPr>
      </w:pPr>
      <w:r w:rsidRPr="007D4956">
        <w:rPr>
          <w:rStyle w:val="tlid-translation"/>
          <w:rFonts w:ascii="Times New Roman" w:hAnsi="Times New Roman"/>
          <w:b/>
          <w:sz w:val="24"/>
          <w:szCs w:val="24"/>
        </w:rPr>
        <w:t>ЗАДЪЛЖЕНИЯ НА ЛИЦАТА, КОИТО ОТГОВАРЯТ ЗА Х</w:t>
      </w:r>
      <w:r w:rsidR="00B239B6">
        <w:rPr>
          <w:rStyle w:val="tlid-translation"/>
          <w:rFonts w:ascii="Times New Roman" w:hAnsi="Times New Roman"/>
          <w:b/>
          <w:sz w:val="24"/>
          <w:szCs w:val="24"/>
        </w:rPr>
        <w:t>ИГИЕНАТА В СГРАДИТЕ И КУХНЕНСКИЯ БЛОК НА ЦСОП – гр.ПАЗАРДЖИК</w:t>
      </w:r>
    </w:p>
    <w:p w:rsidR="002D4110" w:rsidRPr="00BB31C9" w:rsidRDefault="002D4110" w:rsidP="007D4956">
      <w:pPr>
        <w:pStyle w:val="Body"/>
        <w:spacing w:after="0" w:line="360" w:lineRule="auto"/>
        <w:jc w:val="both"/>
        <w:rPr>
          <w:rStyle w:val="tlid-translation"/>
          <w:rFonts w:ascii="Times New Roman" w:eastAsia="Times New Roman" w:hAnsi="Times New Roman" w:cs="Times New Roman"/>
          <w:color w:val="auto"/>
          <w:sz w:val="24"/>
          <w:szCs w:val="24"/>
        </w:rPr>
      </w:pPr>
      <w:r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>Лицата, които отговарят за х</w:t>
      </w:r>
      <w:r w:rsidR="000D24F7">
        <w:rPr>
          <w:rStyle w:val="tlid-translation"/>
          <w:rFonts w:ascii="Times New Roman" w:hAnsi="Times New Roman"/>
          <w:color w:val="auto"/>
          <w:sz w:val="24"/>
          <w:szCs w:val="24"/>
        </w:rPr>
        <w:t>игиената в сград</w:t>
      </w:r>
      <w:r w:rsidR="00C16027">
        <w:rPr>
          <w:rStyle w:val="tlid-translation"/>
          <w:rFonts w:ascii="Times New Roman" w:hAnsi="Times New Roman"/>
          <w:color w:val="auto"/>
          <w:sz w:val="24"/>
          <w:szCs w:val="24"/>
        </w:rPr>
        <w:t>ите, кухненския блок и</w:t>
      </w:r>
      <w:r w:rsidR="000D24F7">
        <w:rPr>
          <w:rStyle w:val="tlid-translation"/>
          <w:rFonts w:ascii="Times New Roman" w:hAnsi="Times New Roman"/>
          <w:color w:val="auto"/>
          <w:sz w:val="24"/>
          <w:szCs w:val="24"/>
        </w:rPr>
        <w:t xml:space="preserve"> физкултурния салон</w:t>
      </w:r>
      <w:r w:rsidR="00D66CF2">
        <w:rPr>
          <w:rStyle w:val="tlid-translation"/>
          <w:rFonts w:ascii="Times New Roman" w:hAnsi="Times New Roman"/>
          <w:color w:val="auto"/>
          <w:sz w:val="24"/>
          <w:szCs w:val="24"/>
        </w:rPr>
        <w:t xml:space="preserve"> на ЦСОП</w:t>
      </w:r>
      <w:r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 xml:space="preserve"> са длъжни да:</w:t>
      </w:r>
    </w:p>
    <w:p w:rsidR="002D4110" w:rsidRPr="00BB31C9" w:rsidRDefault="002D4110" w:rsidP="002D4110">
      <w:pPr>
        <w:pStyle w:val="Body"/>
        <w:spacing w:after="0" w:line="360" w:lineRule="auto"/>
        <w:ind w:left="999" w:hanging="279"/>
        <w:jc w:val="both"/>
        <w:rPr>
          <w:rStyle w:val="tlid-translation"/>
          <w:rFonts w:ascii="Times New Roman" w:hAnsi="Times New Roman"/>
          <w:color w:val="auto"/>
          <w:sz w:val="24"/>
          <w:szCs w:val="24"/>
        </w:rPr>
      </w:pPr>
      <w:r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>а) проветряват всички помещения често за поне 10 мин – сутр</w:t>
      </w:r>
      <w:r w:rsidR="009E74A1">
        <w:rPr>
          <w:rStyle w:val="tlid-translation"/>
          <w:rFonts w:ascii="Times New Roman" w:hAnsi="Times New Roman"/>
          <w:color w:val="auto"/>
          <w:sz w:val="24"/>
          <w:szCs w:val="24"/>
        </w:rPr>
        <w:t>ин, преди пристигане</w:t>
      </w:r>
      <w:r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 xml:space="preserve"> учениците, по време на излизане в почивки, при почистване на помещенията и в края на работния ден;</w:t>
      </w:r>
    </w:p>
    <w:p w:rsidR="002D4110" w:rsidRPr="00BB31C9" w:rsidRDefault="002D4110" w:rsidP="002D4110">
      <w:pPr>
        <w:pStyle w:val="Body"/>
        <w:spacing w:after="0" w:line="360" w:lineRule="auto"/>
        <w:ind w:left="999" w:hanging="279"/>
        <w:jc w:val="both"/>
        <w:rPr>
          <w:rStyle w:val="tlid-translation"/>
          <w:rFonts w:ascii="Times New Roman" w:hAnsi="Times New Roman"/>
          <w:color w:val="auto"/>
          <w:sz w:val="24"/>
          <w:szCs w:val="24"/>
        </w:rPr>
      </w:pPr>
      <w:r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>б) извършват дезинф</w:t>
      </w:r>
      <w:r w:rsidR="00782F9F">
        <w:rPr>
          <w:rStyle w:val="tlid-translation"/>
          <w:rFonts w:ascii="Times New Roman" w:hAnsi="Times New Roman"/>
          <w:color w:val="auto"/>
          <w:sz w:val="24"/>
          <w:szCs w:val="24"/>
        </w:rPr>
        <w:t>екция на помещенията поне два пъти дневно, след като са ги почистили</w:t>
      </w:r>
    </w:p>
    <w:p w:rsidR="002D4110" w:rsidRDefault="002D4110" w:rsidP="002D4110">
      <w:pPr>
        <w:pStyle w:val="Body"/>
        <w:spacing w:after="0" w:line="360" w:lineRule="auto"/>
        <w:ind w:left="999" w:hanging="279"/>
        <w:jc w:val="both"/>
        <w:rPr>
          <w:rStyle w:val="tlid-translation"/>
          <w:rFonts w:ascii="Times New Roman" w:hAnsi="Times New Roman"/>
          <w:color w:val="auto"/>
          <w:sz w:val="24"/>
          <w:szCs w:val="24"/>
        </w:rPr>
      </w:pPr>
      <w:r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>в) почистват тоалетните с почистващи препа</w:t>
      </w:r>
      <w:r w:rsidR="00782F9F">
        <w:rPr>
          <w:rStyle w:val="tlid-translation"/>
          <w:rFonts w:ascii="Times New Roman" w:hAnsi="Times New Roman"/>
          <w:color w:val="auto"/>
          <w:sz w:val="24"/>
          <w:szCs w:val="24"/>
        </w:rPr>
        <w:t xml:space="preserve">рати и ги дезинфекцират поне 4 </w:t>
      </w:r>
      <w:r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 xml:space="preserve"> пъти дневно;</w:t>
      </w:r>
    </w:p>
    <w:p w:rsidR="00782F9F" w:rsidRPr="00BB31C9" w:rsidRDefault="00782F9F" w:rsidP="00782F9F">
      <w:pPr>
        <w:pStyle w:val="Body"/>
        <w:spacing w:after="0" w:line="360" w:lineRule="auto"/>
        <w:ind w:left="999" w:hanging="279"/>
        <w:jc w:val="both"/>
        <w:rPr>
          <w:rStyle w:val="tlid-translation"/>
          <w:rFonts w:ascii="Times New Roman" w:hAnsi="Times New Roman"/>
          <w:color w:val="auto"/>
          <w:sz w:val="24"/>
          <w:szCs w:val="24"/>
        </w:rPr>
      </w:pPr>
      <w:r>
        <w:rPr>
          <w:rStyle w:val="tlid-translation"/>
          <w:rFonts w:ascii="Times New Roman" w:hAnsi="Times New Roman"/>
          <w:color w:val="auto"/>
          <w:sz w:val="24"/>
          <w:szCs w:val="24"/>
        </w:rPr>
        <w:t>в) почистват коридори</w:t>
      </w:r>
      <w:r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 xml:space="preserve"> с почистващи препа</w:t>
      </w:r>
      <w:r>
        <w:rPr>
          <w:rStyle w:val="tlid-translation"/>
          <w:rFonts w:ascii="Times New Roman" w:hAnsi="Times New Roman"/>
          <w:color w:val="auto"/>
          <w:sz w:val="24"/>
          <w:szCs w:val="24"/>
        </w:rPr>
        <w:t>рати и ги дезинфекцират поне 4  пъти дневно;</w:t>
      </w:r>
    </w:p>
    <w:p w:rsidR="002D4110" w:rsidRPr="00BB31C9" w:rsidRDefault="002D4110" w:rsidP="002D4110">
      <w:pPr>
        <w:pStyle w:val="Body"/>
        <w:spacing w:after="0" w:line="360" w:lineRule="auto"/>
        <w:ind w:left="999" w:hanging="279"/>
        <w:jc w:val="both"/>
        <w:rPr>
          <w:rStyle w:val="tlid-translation"/>
          <w:rFonts w:ascii="Times New Roman" w:hAnsi="Times New Roman"/>
          <w:color w:val="auto"/>
          <w:sz w:val="24"/>
          <w:szCs w:val="24"/>
        </w:rPr>
      </w:pPr>
      <w:r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>г) почистват</w:t>
      </w:r>
      <w:r w:rsidRPr="00BB31C9">
        <w:rPr>
          <w:rStyle w:val="tlid-translation"/>
          <w:rFonts w:ascii="Times New Roman" w:hAnsi="Times New Roman"/>
          <w:color w:val="auto"/>
          <w:sz w:val="24"/>
          <w:szCs w:val="24"/>
          <w:lang w:val="de-DE"/>
        </w:rPr>
        <w:t xml:space="preserve"> </w:t>
      </w:r>
      <w:r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>и дезинфекцират маси, столове и други повърхности и точки за контакт най-малко два  пъти дневно;</w:t>
      </w:r>
    </w:p>
    <w:p w:rsidR="002D4110" w:rsidRPr="00BB31C9" w:rsidRDefault="00782F9F" w:rsidP="002D4110">
      <w:pPr>
        <w:pStyle w:val="Body"/>
        <w:spacing w:after="0" w:line="360" w:lineRule="auto"/>
        <w:ind w:left="999" w:hanging="279"/>
        <w:jc w:val="both"/>
        <w:rPr>
          <w:rStyle w:val="tlid-translation"/>
          <w:rFonts w:ascii="Times New Roman" w:hAnsi="Times New Roman"/>
          <w:color w:val="auto"/>
          <w:sz w:val="24"/>
          <w:szCs w:val="24"/>
        </w:rPr>
      </w:pPr>
      <w:r>
        <w:rPr>
          <w:rStyle w:val="tlid-translation"/>
          <w:rFonts w:ascii="Times New Roman" w:hAnsi="Times New Roman"/>
          <w:color w:val="auto"/>
          <w:sz w:val="24"/>
          <w:szCs w:val="24"/>
        </w:rPr>
        <w:t>д) изпразват кошчета</w:t>
      </w:r>
      <w:r w:rsidR="002D4110"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 xml:space="preserve"> поне три пъти дневно, след което ги измиват и дезинфекцират;</w:t>
      </w:r>
    </w:p>
    <w:p w:rsidR="00167235" w:rsidRDefault="002D4110" w:rsidP="002D4110">
      <w:pPr>
        <w:pStyle w:val="Body"/>
        <w:spacing w:after="0" w:line="360" w:lineRule="auto"/>
        <w:ind w:left="999" w:hanging="279"/>
        <w:jc w:val="both"/>
        <w:rPr>
          <w:rStyle w:val="tlid-translation"/>
          <w:rFonts w:ascii="Times New Roman" w:hAnsi="Times New Roman"/>
          <w:color w:val="auto"/>
          <w:sz w:val="24"/>
          <w:szCs w:val="24"/>
        </w:rPr>
      </w:pPr>
      <w:r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 xml:space="preserve">е) </w:t>
      </w:r>
      <w:r w:rsidR="00167235">
        <w:rPr>
          <w:rStyle w:val="tlid-translation"/>
          <w:rFonts w:ascii="Times New Roman" w:hAnsi="Times New Roman"/>
          <w:color w:val="auto"/>
          <w:sz w:val="24"/>
          <w:szCs w:val="24"/>
        </w:rPr>
        <w:t>да прилагат правилата за дезинфекция в пр</w:t>
      </w:r>
      <w:r w:rsidR="003361D0">
        <w:rPr>
          <w:rStyle w:val="tlid-translation"/>
          <w:rFonts w:ascii="Times New Roman" w:hAnsi="Times New Roman"/>
          <w:color w:val="auto"/>
          <w:sz w:val="24"/>
          <w:szCs w:val="24"/>
        </w:rPr>
        <w:t>иложение към настоящите правила;</w:t>
      </w:r>
    </w:p>
    <w:p w:rsidR="006012E1" w:rsidRDefault="003361D0" w:rsidP="002D4110">
      <w:pPr>
        <w:pStyle w:val="Body"/>
        <w:spacing w:after="0" w:line="360" w:lineRule="auto"/>
        <w:ind w:left="999" w:hanging="279"/>
        <w:jc w:val="both"/>
        <w:rPr>
          <w:rStyle w:val="tlid-translation"/>
          <w:rFonts w:ascii="Times New Roman" w:hAnsi="Times New Roman"/>
          <w:color w:val="auto"/>
          <w:sz w:val="24"/>
          <w:szCs w:val="24"/>
        </w:rPr>
      </w:pPr>
      <w:r>
        <w:rPr>
          <w:rStyle w:val="tlid-translation"/>
          <w:rFonts w:ascii="Times New Roman" w:hAnsi="Times New Roman"/>
          <w:color w:val="auto"/>
          <w:sz w:val="24"/>
          <w:szCs w:val="24"/>
        </w:rPr>
        <w:t>ж</w:t>
      </w:r>
      <w:r w:rsidR="006012E1">
        <w:rPr>
          <w:rStyle w:val="tlid-translation"/>
          <w:rFonts w:ascii="Times New Roman" w:hAnsi="Times New Roman"/>
          <w:color w:val="auto"/>
          <w:sz w:val="24"/>
          <w:szCs w:val="24"/>
        </w:rPr>
        <w:t xml:space="preserve">) </w:t>
      </w:r>
      <w:r w:rsidR="00167235">
        <w:rPr>
          <w:rStyle w:val="tlid-translation"/>
          <w:rFonts w:ascii="Times New Roman" w:hAnsi="Times New Roman"/>
          <w:color w:val="auto"/>
          <w:sz w:val="24"/>
          <w:szCs w:val="24"/>
        </w:rPr>
        <w:t>допълват сапун и дезинфектант</w:t>
      </w:r>
      <w:r>
        <w:rPr>
          <w:rStyle w:val="tlid-translation"/>
          <w:rFonts w:ascii="Times New Roman" w:hAnsi="Times New Roman"/>
          <w:color w:val="auto"/>
          <w:sz w:val="24"/>
          <w:szCs w:val="24"/>
        </w:rPr>
        <w:t>;</w:t>
      </w:r>
    </w:p>
    <w:p w:rsidR="00167235" w:rsidRDefault="003361D0" w:rsidP="002D4110">
      <w:pPr>
        <w:pStyle w:val="Body"/>
        <w:spacing w:after="0" w:line="360" w:lineRule="auto"/>
        <w:ind w:left="999" w:hanging="279"/>
        <w:jc w:val="both"/>
        <w:rPr>
          <w:rStyle w:val="tlid-translation"/>
          <w:rFonts w:ascii="Times New Roman" w:hAnsi="Times New Roman"/>
          <w:color w:val="auto"/>
          <w:sz w:val="24"/>
          <w:szCs w:val="24"/>
        </w:rPr>
      </w:pPr>
      <w:r>
        <w:rPr>
          <w:rStyle w:val="tlid-translation"/>
          <w:rFonts w:ascii="Times New Roman" w:hAnsi="Times New Roman"/>
          <w:color w:val="auto"/>
          <w:sz w:val="24"/>
          <w:szCs w:val="24"/>
        </w:rPr>
        <w:t>з</w:t>
      </w:r>
      <w:r w:rsidR="00167235">
        <w:rPr>
          <w:rStyle w:val="tlid-translation"/>
          <w:rFonts w:ascii="Times New Roman" w:hAnsi="Times New Roman"/>
          <w:color w:val="auto"/>
          <w:sz w:val="24"/>
          <w:szCs w:val="24"/>
        </w:rPr>
        <w:t>) попълват ежедневни протоколи за дезинфекция</w:t>
      </w:r>
      <w:r>
        <w:rPr>
          <w:rStyle w:val="tlid-translation"/>
          <w:rFonts w:ascii="Times New Roman" w:hAnsi="Times New Roman"/>
          <w:color w:val="auto"/>
          <w:sz w:val="24"/>
          <w:szCs w:val="24"/>
        </w:rPr>
        <w:t>;</w:t>
      </w:r>
    </w:p>
    <w:p w:rsidR="006012E1" w:rsidRDefault="003361D0" w:rsidP="002D4110">
      <w:pPr>
        <w:pStyle w:val="Body"/>
        <w:spacing w:after="0" w:line="360" w:lineRule="auto"/>
        <w:ind w:left="999" w:hanging="279"/>
        <w:jc w:val="both"/>
        <w:rPr>
          <w:rStyle w:val="tlid-translation"/>
          <w:rFonts w:ascii="Times New Roman" w:hAnsi="Times New Roman"/>
          <w:color w:val="auto"/>
          <w:sz w:val="24"/>
          <w:szCs w:val="24"/>
        </w:rPr>
      </w:pPr>
      <w:r>
        <w:rPr>
          <w:rStyle w:val="tlid-translation"/>
          <w:rFonts w:ascii="Times New Roman" w:hAnsi="Times New Roman"/>
          <w:color w:val="auto"/>
          <w:sz w:val="24"/>
          <w:szCs w:val="24"/>
        </w:rPr>
        <w:t>и</w:t>
      </w:r>
      <w:r w:rsidR="00167235">
        <w:rPr>
          <w:rStyle w:val="tlid-translation"/>
          <w:rFonts w:ascii="Times New Roman" w:hAnsi="Times New Roman"/>
          <w:color w:val="auto"/>
          <w:sz w:val="24"/>
          <w:szCs w:val="24"/>
        </w:rPr>
        <w:t xml:space="preserve">) </w:t>
      </w:r>
      <w:r w:rsidR="006012E1">
        <w:rPr>
          <w:rStyle w:val="tlid-translation"/>
          <w:rFonts w:ascii="Times New Roman" w:hAnsi="Times New Roman"/>
          <w:color w:val="auto"/>
          <w:sz w:val="24"/>
          <w:szCs w:val="24"/>
        </w:rPr>
        <w:t>Генерално п</w:t>
      </w:r>
      <w:r w:rsidR="00167235">
        <w:rPr>
          <w:rStyle w:val="tlid-translation"/>
          <w:rFonts w:ascii="Times New Roman" w:hAnsi="Times New Roman"/>
          <w:color w:val="auto"/>
          <w:sz w:val="24"/>
          <w:szCs w:val="24"/>
        </w:rPr>
        <w:t>очистване 1 път в седмицата</w:t>
      </w:r>
      <w:r>
        <w:rPr>
          <w:rStyle w:val="tlid-translation"/>
          <w:rFonts w:ascii="Times New Roman" w:hAnsi="Times New Roman"/>
          <w:color w:val="auto"/>
          <w:sz w:val="24"/>
          <w:szCs w:val="24"/>
        </w:rPr>
        <w:t>.</w:t>
      </w:r>
    </w:p>
    <w:p w:rsidR="002D4110" w:rsidRPr="00156430" w:rsidRDefault="002D4110" w:rsidP="00156430">
      <w:pPr>
        <w:rPr>
          <w:sz w:val="24"/>
          <w:szCs w:val="24"/>
        </w:rPr>
      </w:pPr>
    </w:p>
    <w:p w:rsidR="00732FD9" w:rsidRPr="002D4110" w:rsidRDefault="00732FD9" w:rsidP="00DD5E86">
      <w:pPr>
        <w:pStyle w:val="a3"/>
        <w:numPr>
          <w:ilvl w:val="0"/>
          <w:numId w:val="42"/>
        </w:numPr>
        <w:rPr>
          <w:rStyle w:val="tlid-translation"/>
          <w:sz w:val="24"/>
          <w:szCs w:val="24"/>
        </w:rPr>
      </w:pPr>
      <w:r w:rsidRPr="00BB31C9">
        <w:rPr>
          <w:rStyle w:val="tlid-translation"/>
          <w:rFonts w:ascii="Times New Roman" w:eastAsia="Times New Roman" w:hAnsi="Times New Roman" w:cs="Times New Roman"/>
          <w:b/>
          <w:bCs/>
          <w:sz w:val="24"/>
          <w:szCs w:val="24"/>
        </w:rPr>
        <w:t>ЗАДЪЛЖЕНИЯ НА РОДИТЕЛИТЕ</w:t>
      </w:r>
    </w:p>
    <w:p w:rsidR="002D4110" w:rsidRPr="00BB31C9" w:rsidRDefault="002D4110" w:rsidP="002D4110">
      <w:pPr>
        <w:pStyle w:val="Body"/>
        <w:spacing w:after="0" w:line="360" w:lineRule="auto"/>
        <w:ind w:left="1080"/>
        <w:jc w:val="both"/>
        <w:rPr>
          <w:rStyle w:val="tlid-translation"/>
          <w:rFonts w:ascii="Times New Roman" w:eastAsia="Times New Roman" w:hAnsi="Times New Roman" w:cs="Times New Roman"/>
          <w:color w:val="auto"/>
          <w:sz w:val="24"/>
          <w:szCs w:val="24"/>
        </w:rPr>
      </w:pPr>
      <w:r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>Родителите се задължават:</w:t>
      </w:r>
    </w:p>
    <w:p w:rsidR="002D4110" w:rsidRPr="00BB31C9" w:rsidRDefault="00D758D1" w:rsidP="002D4110">
      <w:pPr>
        <w:pStyle w:val="Body"/>
        <w:spacing w:after="0" w:line="360" w:lineRule="auto"/>
        <w:ind w:left="999" w:hanging="279"/>
        <w:jc w:val="both"/>
        <w:rPr>
          <w:rStyle w:val="tlid-translation"/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Style w:val="tlid-translation"/>
          <w:rFonts w:ascii="Times New Roman" w:hAnsi="Times New Roman"/>
          <w:color w:val="auto"/>
          <w:sz w:val="24"/>
          <w:szCs w:val="24"/>
        </w:rPr>
        <w:t>а) да не допускат</w:t>
      </w:r>
      <w:r w:rsidR="002D4110"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 xml:space="preserve"> детето</w:t>
      </w:r>
      <w:r w:rsidR="000D24F7">
        <w:rPr>
          <w:rStyle w:val="tlid-translation"/>
          <w:rFonts w:ascii="Times New Roman" w:hAnsi="Times New Roman"/>
          <w:color w:val="auto"/>
          <w:sz w:val="24"/>
          <w:szCs w:val="24"/>
        </w:rPr>
        <w:t xml:space="preserve"> си в центъра</w:t>
      </w:r>
      <w:r w:rsidR="002D4110"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>, ако забележат признаци на заболяване и/или повишена телесна температура</w:t>
      </w:r>
      <w:r>
        <w:rPr>
          <w:rStyle w:val="tlid-translation"/>
          <w:rFonts w:ascii="Times New Roman" w:hAnsi="Times New Roman"/>
          <w:color w:val="auto"/>
          <w:sz w:val="24"/>
          <w:szCs w:val="24"/>
        </w:rPr>
        <w:t>-</w:t>
      </w:r>
      <w:r w:rsidRPr="00D758D1">
        <w:rPr>
          <w:rStyle w:val="tlid-translation"/>
          <w:rFonts w:ascii="Times New Roman" w:hAnsi="Times New Roman"/>
          <w:color w:val="auto"/>
          <w:sz w:val="24"/>
          <w:szCs w:val="24"/>
        </w:rPr>
        <w:t xml:space="preserve"> </w:t>
      </w:r>
      <w:r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>по-висока от 37,3 градуса</w:t>
      </w:r>
      <w:r w:rsidR="002D4110"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>;</w:t>
      </w:r>
    </w:p>
    <w:p w:rsidR="002D4110" w:rsidRPr="00BB31C9" w:rsidRDefault="002D4110" w:rsidP="002D4110">
      <w:pPr>
        <w:pStyle w:val="Body"/>
        <w:spacing w:after="0" w:line="360" w:lineRule="auto"/>
        <w:ind w:left="999" w:hanging="279"/>
        <w:jc w:val="both"/>
        <w:rPr>
          <w:rStyle w:val="tlid-translation"/>
          <w:rFonts w:ascii="Times New Roman" w:eastAsia="Times New Roman" w:hAnsi="Times New Roman" w:cs="Times New Roman"/>
          <w:color w:val="auto"/>
          <w:sz w:val="24"/>
          <w:szCs w:val="24"/>
        </w:rPr>
      </w:pPr>
      <w:r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>б) да по</w:t>
      </w:r>
      <w:r w:rsidR="000D24F7">
        <w:rPr>
          <w:rStyle w:val="tlid-translation"/>
          <w:rFonts w:ascii="Times New Roman" w:hAnsi="Times New Roman"/>
          <w:color w:val="auto"/>
          <w:sz w:val="24"/>
          <w:szCs w:val="24"/>
        </w:rPr>
        <w:t>дкрепят усилията на центъра</w:t>
      </w:r>
      <w:r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 xml:space="preserve"> за спазване на правила, хигиена и психично здраве на детето им;</w:t>
      </w:r>
    </w:p>
    <w:p w:rsidR="002D4110" w:rsidRDefault="00F97C6F" w:rsidP="002D4110">
      <w:pPr>
        <w:pStyle w:val="Body"/>
        <w:spacing w:after="0" w:line="360" w:lineRule="auto"/>
        <w:ind w:left="999" w:hanging="279"/>
        <w:jc w:val="both"/>
        <w:rPr>
          <w:rStyle w:val="tlid-translation"/>
          <w:rFonts w:ascii="Times New Roman" w:hAnsi="Times New Roman"/>
          <w:color w:val="auto"/>
          <w:sz w:val="24"/>
          <w:szCs w:val="24"/>
        </w:rPr>
      </w:pPr>
      <w:r>
        <w:rPr>
          <w:rStyle w:val="tlid-translation"/>
          <w:rFonts w:ascii="Times New Roman" w:hAnsi="Times New Roman"/>
          <w:color w:val="auto"/>
          <w:sz w:val="24"/>
          <w:szCs w:val="24"/>
        </w:rPr>
        <w:t>в</w:t>
      </w:r>
      <w:r w:rsidR="002D4110"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>) да организират незабавното вземане на детето си в случаите, когато бъдат уведомени, че то проявява признаци на заболяване;</w:t>
      </w:r>
    </w:p>
    <w:p w:rsidR="00791FAE" w:rsidRPr="00BB31C9" w:rsidRDefault="00167235" w:rsidP="00791FAE">
      <w:pPr>
        <w:pStyle w:val="Body"/>
        <w:spacing w:after="0" w:line="360" w:lineRule="auto"/>
        <w:ind w:left="999" w:hanging="279"/>
        <w:jc w:val="both"/>
        <w:rPr>
          <w:rStyle w:val="tlid-translation"/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Style w:val="tlid-translation"/>
          <w:rFonts w:ascii="Times New Roman" w:hAnsi="Times New Roman"/>
          <w:color w:val="auto"/>
          <w:sz w:val="24"/>
          <w:szCs w:val="24"/>
        </w:rPr>
        <w:t xml:space="preserve">г) </w:t>
      </w:r>
      <w:r w:rsidR="00791FAE"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>да придружава</w:t>
      </w:r>
      <w:r w:rsidR="000D24F7">
        <w:rPr>
          <w:rStyle w:val="tlid-translation"/>
          <w:rFonts w:ascii="Times New Roman" w:hAnsi="Times New Roman"/>
          <w:color w:val="auto"/>
          <w:sz w:val="24"/>
          <w:szCs w:val="24"/>
        </w:rPr>
        <w:t>т детето си само до главния вход на ЦСОП, без да влизат</w:t>
      </w:r>
      <w:r w:rsidR="00791FAE"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 xml:space="preserve"> в сградата, освен ако не бъдат помолени за това, но в този случай стриктно спазват изискванията за </w:t>
      </w:r>
      <w:proofErr w:type="spellStart"/>
      <w:r w:rsidR="00F97C6F">
        <w:rPr>
          <w:rStyle w:val="tlid-translation"/>
          <w:rFonts w:ascii="Times New Roman" w:hAnsi="Times New Roman"/>
          <w:color w:val="auto"/>
          <w:sz w:val="24"/>
          <w:szCs w:val="24"/>
        </w:rPr>
        <w:t>противоепидемчни</w:t>
      </w:r>
      <w:proofErr w:type="spellEnd"/>
      <w:r w:rsidR="00F97C6F">
        <w:rPr>
          <w:rStyle w:val="tlid-translation"/>
          <w:rFonts w:ascii="Times New Roman" w:hAnsi="Times New Roman"/>
          <w:color w:val="auto"/>
          <w:sz w:val="24"/>
          <w:szCs w:val="24"/>
        </w:rPr>
        <w:t xml:space="preserve"> мерки.</w:t>
      </w:r>
    </w:p>
    <w:p w:rsidR="00791FAE" w:rsidRPr="00BB31C9" w:rsidRDefault="00167235" w:rsidP="003D41FA">
      <w:pPr>
        <w:pStyle w:val="Body"/>
        <w:spacing w:after="0" w:line="360" w:lineRule="auto"/>
        <w:ind w:left="999" w:hanging="279"/>
        <w:jc w:val="both"/>
        <w:rPr>
          <w:rStyle w:val="tlid-translation"/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Style w:val="tlid-translation"/>
          <w:rFonts w:ascii="Times New Roman" w:hAnsi="Times New Roman"/>
          <w:color w:val="auto"/>
          <w:sz w:val="24"/>
          <w:szCs w:val="24"/>
        </w:rPr>
        <w:t>д</w:t>
      </w:r>
      <w:r w:rsidR="00791FAE" w:rsidRPr="00BB31C9">
        <w:rPr>
          <w:rStyle w:val="tlid-translation"/>
          <w:rFonts w:ascii="Times New Roman" w:hAnsi="Times New Roman"/>
          <w:color w:val="auto"/>
          <w:sz w:val="24"/>
          <w:szCs w:val="24"/>
        </w:rPr>
        <w:t>) осигуряват поне два броя маски</w:t>
      </w:r>
      <w:r>
        <w:rPr>
          <w:rStyle w:val="tlid-translation"/>
          <w:rFonts w:ascii="Times New Roman" w:hAnsi="Times New Roman"/>
          <w:color w:val="auto"/>
          <w:sz w:val="24"/>
          <w:szCs w:val="24"/>
        </w:rPr>
        <w:t xml:space="preserve"> и предпазни средства</w:t>
      </w:r>
      <w:r w:rsidR="00A652CD">
        <w:rPr>
          <w:rStyle w:val="tlid-translation"/>
          <w:rFonts w:ascii="Times New Roman" w:hAnsi="Times New Roman"/>
          <w:color w:val="auto"/>
          <w:sz w:val="24"/>
          <w:szCs w:val="24"/>
        </w:rPr>
        <w:t xml:space="preserve"> за защита на ученика</w:t>
      </w:r>
      <w:r w:rsidR="00791FAE" w:rsidRPr="00BB31C9">
        <w:rPr>
          <w:rStyle w:val="tlid-translation"/>
          <w:rFonts w:ascii="Times New Roman" w:hAnsi="Times New Roman"/>
          <w:color w:val="auto"/>
          <w:sz w:val="24"/>
          <w:szCs w:val="24"/>
          <w:lang w:val="de-DE"/>
        </w:rPr>
        <w:t xml:space="preserve">.  </w:t>
      </w:r>
    </w:p>
    <w:p w:rsidR="00167235" w:rsidRDefault="00167235" w:rsidP="00167235">
      <w:pPr>
        <w:pStyle w:val="Default"/>
        <w:spacing w:line="360" w:lineRule="auto"/>
        <w:ind w:firstLine="426"/>
        <w:jc w:val="both"/>
        <w:rPr>
          <w:lang w:val="bg-BG"/>
        </w:rPr>
      </w:pPr>
      <w:r>
        <w:rPr>
          <w:lang w:val="bg-BG"/>
        </w:rPr>
        <w:t>Приложение към настоящите правила</w:t>
      </w:r>
      <w:r w:rsidR="00D16430" w:rsidRPr="00CE104A">
        <w:rPr>
          <w:lang w:val="bg-BG"/>
        </w:rPr>
        <w:t xml:space="preserve"> </w:t>
      </w:r>
      <w:r w:rsidR="00D16430">
        <w:rPr>
          <w:lang w:val="bg-BG"/>
        </w:rPr>
        <w:t xml:space="preserve">са правила </w:t>
      </w:r>
      <w:r>
        <w:rPr>
          <w:lang w:val="bg-BG"/>
        </w:rPr>
        <w:t xml:space="preserve"> за изпълнение на противоепидемичните мерки</w:t>
      </w:r>
      <w:r w:rsidR="00D16430" w:rsidRPr="00CE104A">
        <w:rPr>
          <w:lang w:val="bg-BG"/>
        </w:rPr>
        <w:t xml:space="preserve"> </w:t>
      </w:r>
      <w:r w:rsidR="00A94C21">
        <w:rPr>
          <w:lang w:val="bg-BG"/>
        </w:rPr>
        <w:t>в ЦСОП</w:t>
      </w:r>
      <w:r w:rsidR="00D16430">
        <w:rPr>
          <w:lang w:val="bg-BG"/>
        </w:rPr>
        <w:t>.</w:t>
      </w:r>
      <w:r w:rsidR="00D16430" w:rsidRPr="00CE104A">
        <w:rPr>
          <w:lang w:val="bg-BG"/>
        </w:rPr>
        <w:t xml:space="preserve">  </w:t>
      </w:r>
    </w:p>
    <w:p w:rsidR="00167235" w:rsidRDefault="00F53BAF" w:rsidP="00167235">
      <w:pPr>
        <w:pStyle w:val="Default"/>
        <w:spacing w:line="360" w:lineRule="auto"/>
        <w:ind w:firstLine="426"/>
        <w:jc w:val="both"/>
      </w:pPr>
      <w:proofErr w:type="spellStart"/>
      <w:r w:rsidRPr="000B6D07">
        <w:t>Правилата</w:t>
      </w:r>
      <w:proofErr w:type="spellEnd"/>
      <w:r w:rsidRPr="000B6D07"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 w:rsidRPr="000B6D07">
        <w:t>отворени</w:t>
      </w:r>
      <w:proofErr w:type="spellEnd"/>
      <w:r w:rsidRPr="000B6D07">
        <w:t xml:space="preserve"> и </w:t>
      </w:r>
      <w:r w:rsidR="00167235">
        <w:rPr>
          <w:lang w:val="bg-BG"/>
        </w:rPr>
        <w:t xml:space="preserve">се </w:t>
      </w:r>
      <w:proofErr w:type="spellStart"/>
      <w:r w:rsidR="00167235">
        <w:t>променяни</w:t>
      </w:r>
      <w:proofErr w:type="spellEnd"/>
      <w:r w:rsidRPr="000B6D07">
        <w:t xml:space="preserve"> </w:t>
      </w:r>
      <w:proofErr w:type="spellStart"/>
      <w:r w:rsidRPr="000B6D07">
        <w:t>когато</w:t>
      </w:r>
      <w:proofErr w:type="spellEnd"/>
      <w:r w:rsidRPr="000B6D07">
        <w:t xml:space="preserve"> </w:t>
      </w:r>
      <w:proofErr w:type="spellStart"/>
      <w:r w:rsidRPr="000B6D07">
        <w:t>бъде</w:t>
      </w:r>
      <w:proofErr w:type="spellEnd"/>
      <w:r w:rsidRPr="000B6D07">
        <w:t xml:space="preserve"> </w:t>
      </w:r>
      <w:proofErr w:type="spellStart"/>
      <w:r w:rsidRPr="000B6D07">
        <w:t>оце</w:t>
      </w:r>
      <w:r w:rsidR="00167235">
        <w:t>нена</w:t>
      </w:r>
      <w:proofErr w:type="spellEnd"/>
      <w:r w:rsidR="00167235">
        <w:t xml:space="preserve"> </w:t>
      </w:r>
      <w:proofErr w:type="spellStart"/>
      <w:r w:rsidR="00167235">
        <w:t>необходимостта</w:t>
      </w:r>
      <w:proofErr w:type="spellEnd"/>
      <w:r w:rsidR="00167235">
        <w:t xml:space="preserve"> </w:t>
      </w:r>
      <w:proofErr w:type="spellStart"/>
      <w:r w:rsidR="00167235">
        <w:t>от</w:t>
      </w:r>
      <w:proofErr w:type="spellEnd"/>
      <w:r w:rsidR="00167235">
        <w:t xml:space="preserve"> </w:t>
      </w:r>
      <w:proofErr w:type="spellStart"/>
      <w:r w:rsidR="00167235">
        <w:t>това</w:t>
      </w:r>
      <w:proofErr w:type="spellEnd"/>
      <w:r w:rsidR="00167235">
        <w:t xml:space="preserve">. </w:t>
      </w:r>
    </w:p>
    <w:p w:rsidR="00CE0BCE" w:rsidRPr="00167235" w:rsidRDefault="00167235" w:rsidP="00167235">
      <w:pPr>
        <w:pStyle w:val="Default"/>
        <w:spacing w:line="360" w:lineRule="auto"/>
        <w:ind w:firstLine="426"/>
        <w:jc w:val="both"/>
        <w:rPr>
          <w:lang w:val="bg-BG"/>
        </w:rPr>
      </w:pPr>
      <w:r>
        <w:rPr>
          <w:lang w:val="bg-BG"/>
        </w:rPr>
        <w:t>В</w:t>
      </w:r>
      <w:proofErr w:type="spellStart"/>
      <w:r w:rsidR="00F53BAF" w:rsidRPr="000B6D07">
        <w:t>сяка</w:t>
      </w:r>
      <w:proofErr w:type="spellEnd"/>
      <w:r w:rsidR="00F53BAF" w:rsidRPr="000B6D07">
        <w:t xml:space="preserve"> </w:t>
      </w:r>
      <w:proofErr w:type="spellStart"/>
      <w:r w:rsidR="00F53BAF" w:rsidRPr="000B6D07">
        <w:t>промяна</w:t>
      </w:r>
      <w:proofErr w:type="spellEnd"/>
      <w:r w:rsidR="00F53BAF" w:rsidRPr="000B6D07">
        <w:t xml:space="preserve"> </w:t>
      </w:r>
      <w:proofErr w:type="spellStart"/>
      <w:r w:rsidR="00F53BAF" w:rsidRPr="000B6D07">
        <w:t>трябва</w:t>
      </w:r>
      <w:proofErr w:type="spellEnd"/>
      <w:r w:rsidR="00F53BAF" w:rsidRPr="000B6D07"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бъда</w:t>
      </w:r>
      <w:proofErr w:type="spellEnd"/>
      <w:r>
        <w:t xml:space="preserve"> </w:t>
      </w:r>
      <w:proofErr w:type="spellStart"/>
      <w:r>
        <w:t>представяна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педагогически</w:t>
      </w:r>
      <w:proofErr w:type="spellEnd"/>
      <w:r>
        <w:t xml:space="preserve">, </w:t>
      </w:r>
      <w:proofErr w:type="spellStart"/>
      <w:r>
        <w:t>непедагогически</w:t>
      </w:r>
      <w:proofErr w:type="spellEnd"/>
      <w:r>
        <w:t xml:space="preserve"> </w:t>
      </w:r>
      <w:proofErr w:type="spellStart"/>
      <w:r>
        <w:t>специалисти</w:t>
      </w:r>
      <w:proofErr w:type="spellEnd"/>
      <w:r>
        <w:t xml:space="preserve"> и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родителите</w:t>
      </w:r>
      <w:proofErr w:type="spellEnd"/>
      <w:r>
        <w:t xml:space="preserve">. </w:t>
      </w:r>
      <w:proofErr w:type="spellStart"/>
      <w:proofErr w:type="gramStart"/>
      <w:r w:rsidR="00CE0BCE" w:rsidRPr="00CE104A">
        <w:t>Същите</w:t>
      </w:r>
      <w:proofErr w:type="spellEnd"/>
      <w:r w:rsidR="00CE0BCE" w:rsidRPr="00CE104A">
        <w:t xml:space="preserve"> </w:t>
      </w:r>
      <w:proofErr w:type="spellStart"/>
      <w:r w:rsidR="00CE0BCE" w:rsidRPr="00CE104A">
        <w:t>могат</w:t>
      </w:r>
      <w:proofErr w:type="spellEnd"/>
      <w:r w:rsidR="00CE0BCE" w:rsidRPr="00CE104A">
        <w:t xml:space="preserve"> </w:t>
      </w:r>
      <w:proofErr w:type="spellStart"/>
      <w:r w:rsidR="00CE0BCE" w:rsidRPr="00CE104A">
        <w:t>да</w:t>
      </w:r>
      <w:proofErr w:type="spellEnd"/>
      <w:r w:rsidR="00CE0BCE" w:rsidRPr="00CE104A">
        <w:t xml:space="preserve"> </w:t>
      </w:r>
      <w:proofErr w:type="spellStart"/>
      <w:r w:rsidR="00CE0BCE" w:rsidRPr="00CE104A">
        <w:t>се</w:t>
      </w:r>
      <w:proofErr w:type="spellEnd"/>
      <w:r w:rsidR="00CE0BCE" w:rsidRPr="00CE104A">
        <w:t xml:space="preserve"> </w:t>
      </w:r>
      <w:proofErr w:type="spellStart"/>
      <w:r w:rsidR="00CE0BCE" w:rsidRPr="00CE104A">
        <w:t>променят</w:t>
      </w:r>
      <w:proofErr w:type="spellEnd"/>
      <w:r w:rsidR="00CE0BCE" w:rsidRPr="00CE104A">
        <w:t xml:space="preserve"> </w:t>
      </w:r>
      <w:proofErr w:type="spellStart"/>
      <w:r w:rsidR="00CE0BCE" w:rsidRPr="00CE104A">
        <w:t>при</w:t>
      </w:r>
      <w:proofErr w:type="spellEnd"/>
      <w:r w:rsidR="00CE0BCE" w:rsidRPr="00CE104A">
        <w:t xml:space="preserve"> </w:t>
      </w:r>
      <w:proofErr w:type="spellStart"/>
      <w:r w:rsidR="00CE0BCE" w:rsidRPr="00CE104A">
        <w:t>промяна</w:t>
      </w:r>
      <w:proofErr w:type="spellEnd"/>
      <w:r w:rsidR="00CE0BCE" w:rsidRPr="00CE104A">
        <w:t xml:space="preserve"> </w:t>
      </w:r>
      <w:proofErr w:type="spellStart"/>
      <w:r w:rsidR="00CE0BCE" w:rsidRPr="00CE104A">
        <w:t>на</w:t>
      </w:r>
      <w:proofErr w:type="spellEnd"/>
      <w:r w:rsidR="00CE0BCE" w:rsidRPr="00CE104A">
        <w:t xml:space="preserve"> </w:t>
      </w:r>
      <w:proofErr w:type="spellStart"/>
      <w:r w:rsidR="00CE0BCE" w:rsidRPr="00CE104A">
        <w:t>общите</w:t>
      </w:r>
      <w:proofErr w:type="spellEnd"/>
      <w:r w:rsidR="00CE0BCE" w:rsidRPr="00CE104A">
        <w:t xml:space="preserve"> </w:t>
      </w:r>
      <w:proofErr w:type="spellStart"/>
      <w:r w:rsidR="00CE0BCE" w:rsidRPr="00CE104A">
        <w:t>правила</w:t>
      </w:r>
      <w:proofErr w:type="spellEnd"/>
      <w:r w:rsidR="00CE0BCE" w:rsidRPr="00CE104A">
        <w:t xml:space="preserve"> </w:t>
      </w:r>
      <w:proofErr w:type="spellStart"/>
      <w:r w:rsidR="00CE0BCE" w:rsidRPr="00CE104A">
        <w:t>от</w:t>
      </w:r>
      <w:proofErr w:type="spellEnd"/>
      <w:r w:rsidR="00CE0BCE" w:rsidRPr="00CE104A">
        <w:t xml:space="preserve"> </w:t>
      </w:r>
      <w:proofErr w:type="spellStart"/>
      <w:r w:rsidR="00CE0BCE" w:rsidRPr="00CE104A">
        <w:t>министъра</w:t>
      </w:r>
      <w:proofErr w:type="spellEnd"/>
      <w:r w:rsidR="00CE0BCE" w:rsidRPr="00CE104A">
        <w:t xml:space="preserve"> </w:t>
      </w:r>
      <w:proofErr w:type="spellStart"/>
      <w:r w:rsidR="00CE0BCE" w:rsidRPr="00CE104A">
        <w:t>на</w:t>
      </w:r>
      <w:proofErr w:type="spellEnd"/>
      <w:r w:rsidR="00CE0BCE" w:rsidRPr="00CE104A">
        <w:t xml:space="preserve"> </w:t>
      </w:r>
      <w:proofErr w:type="spellStart"/>
      <w:r w:rsidR="00CE0BCE" w:rsidRPr="00CE104A">
        <w:t>здравеопазването</w:t>
      </w:r>
      <w:proofErr w:type="spellEnd"/>
      <w:r>
        <w:rPr>
          <w:lang w:val="bg-BG"/>
        </w:rPr>
        <w:t xml:space="preserve"> и министъра на образованието</w:t>
      </w:r>
      <w:r w:rsidR="005529A1">
        <w:rPr>
          <w:lang w:val="bg-BG"/>
        </w:rPr>
        <w:t>.</w:t>
      </w:r>
      <w:proofErr w:type="gramEnd"/>
      <w:r>
        <w:rPr>
          <w:lang w:val="bg-BG"/>
        </w:rPr>
        <w:t xml:space="preserve"> </w:t>
      </w:r>
    </w:p>
    <w:p w:rsidR="008626F4" w:rsidRPr="005529A1" w:rsidRDefault="001350DE" w:rsidP="001350DE">
      <w:pPr>
        <w:rPr>
          <w:rFonts w:ascii="Times New Roman" w:hAnsi="Times New Roman" w:cs="Times New Roman"/>
          <w:b/>
        </w:rPr>
      </w:pPr>
      <w:r w:rsidRPr="005529A1">
        <w:rPr>
          <w:rFonts w:ascii="Times New Roman" w:hAnsi="Times New Roman" w:cs="Times New Roman"/>
          <w:b/>
        </w:rPr>
        <w:t>О</w:t>
      </w:r>
      <w:r w:rsidR="008626F4" w:rsidRPr="005529A1">
        <w:rPr>
          <w:rFonts w:ascii="Times New Roman" w:hAnsi="Times New Roman" w:cs="Times New Roman"/>
          <w:b/>
        </w:rPr>
        <w:t xml:space="preserve">тговорници за прилагане на правилата </w:t>
      </w:r>
      <w:r w:rsidR="005529A1">
        <w:rPr>
          <w:rFonts w:ascii="Times New Roman" w:hAnsi="Times New Roman" w:cs="Times New Roman"/>
          <w:b/>
        </w:rPr>
        <w:t>–</w:t>
      </w:r>
      <w:r w:rsidRPr="005529A1">
        <w:rPr>
          <w:rFonts w:ascii="Times New Roman" w:hAnsi="Times New Roman" w:cs="Times New Roman"/>
          <w:b/>
        </w:rPr>
        <w:t xml:space="preserve"> </w:t>
      </w:r>
      <w:r w:rsidR="005529A1">
        <w:rPr>
          <w:rFonts w:ascii="Times New Roman" w:hAnsi="Times New Roman" w:cs="Times New Roman"/>
          <w:b/>
        </w:rPr>
        <w:t xml:space="preserve">г-жа Любка </w:t>
      </w:r>
      <w:proofErr w:type="spellStart"/>
      <w:r w:rsidR="005529A1">
        <w:rPr>
          <w:rFonts w:ascii="Times New Roman" w:hAnsi="Times New Roman" w:cs="Times New Roman"/>
          <w:b/>
        </w:rPr>
        <w:t>К</w:t>
      </w:r>
      <w:r w:rsidR="00E20ED4">
        <w:rPr>
          <w:rFonts w:ascii="Times New Roman" w:hAnsi="Times New Roman" w:cs="Times New Roman"/>
          <w:b/>
        </w:rPr>
        <w:t>и</w:t>
      </w:r>
      <w:r w:rsidR="005529A1">
        <w:rPr>
          <w:rFonts w:ascii="Times New Roman" w:hAnsi="Times New Roman" w:cs="Times New Roman"/>
          <w:b/>
        </w:rPr>
        <w:t>скинова</w:t>
      </w:r>
      <w:proofErr w:type="spellEnd"/>
      <w:r w:rsidR="005529A1">
        <w:rPr>
          <w:rFonts w:ascii="Times New Roman" w:hAnsi="Times New Roman" w:cs="Times New Roman"/>
          <w:b/>
        </w:rPr>
        <w:t xml:space="preserve"> - </w:t>
      </w:r>
      <w:r w:rsidR="00D66CF2" w:rsidRPr="005529A1">
        <w:rPr>
          <w:rFonts w:ascii="Times New Roman" w:hAnsi="Times New Roman" w:cs="Times New Roman"/>
          <w:b/>
        </w:rPr>
        <w:t>зам</w:t>
      </w:r>
      <w:r w:rsidR="005529A1">
        <w:rPr>
          <w:rFonts w:ascii="Times New Roman" w:hAnsi="Times New Roman" w:cs="Times New Roman"/>
          <w:b/>
        </w:rPr>
        <w:t>.</w:t>
      </w:r>
      <w:r w:rsidR="00D66CF2" w:rsidRPr="005529A1">
        <w:rPr>
          <w:rFonts w:ascii="Times New Roman" w:hAnsi="Times New Roman" w:cs="Times New Roman"/>
          <w:b/>
        </w:rPr>
        <w:t xml:space="preserve"> директор</w:t>
      </w:r>
      <w:r w:rsidR="005529A1">
        <w:rPr>
          <w:rFonts w:ascii="Times New Roman" w:hAnsi="Times New Roman" w:cs="Times New Roman"/>
          <w:b/>
        </w:rPr>
        <w:t>, учебната дейност, г-жа Ангелина Мичева – старши учител и председател на комисия по ЗБУОТВ в ЦСОП и медицинско лице.</w:t>
      </w:r>
    </w:p>
    <w:p w:rsidR="00D865E3" w:rsidRPr="001350DE" w:rsidRDefault="00D865E3" w:rsidP="001350DE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350DE">
        <w:rPr>
          <w:rFonts w:ascii="Times New Roman" w:hAnsi="Times New Roman" w:cs="Times New Roman"/>
        </w:rPr>
        <w:t xml:space="preserve">Запознаване на персонала, </w:t>
      </w:r>
      <w:r w:rsidR="00B054A5">
        <w:rPr>
          <w:rFonts w:ascii="Times New Roman" w:hAnsi="Times New Roman" w:cs="Times New Roman"/>
        </w:rPr>
        <w:t xml:space="preserve">родителите и </w:t>
      </w:r>
      <w:r w:rsidRPr="001350DE">
        <w:rPr>
          <w:rFonts w:ascii="Times New Roman" w:hAnsi="Times New Roman" w:cs="Times New Roman"/>
        </w:rPr>
        <w:t xml:space="preserve">учениците </w:t>
      </w:r>
      <w:r w:rsidR="001350DE">
        <w:rPr>
          <w:rFonts w:ascii="Times New Roman" w:hAnsi="Times New Roman" w:cs="Times New Roman"/>
        </w:rPr>
        <w:t>с настоящите правила</w:t>
      </w:r>
      <w:r w:rsidR="00D66CF2">
        <w:rPr>
          <w:rFonts w:ascii="Times New Roman" w:hAnsi="Times New Roman" w:cs="Times New Roman"/>
        </w:rPr>
        <w:t xml:space="preserve"> </w:t>
      </w:r>
      <w:r w:rsidRPr="001350DE">
        <w:rPr>
          <w:rFonts w:ascii="Times New Roman" w:hAnsi="Times New Roman" w:cs="Times New Roman"/>
        </w:rPr>
        <w:t>срещу подпис.</w:t>
      </w:r>
    </w:p>
    <w:p w:rsidR="0028110E" w:rsidRDefault="0028110E" w:rsidP="001350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50DE">
        <w:rPr>
          <w:rFonts w:ascii="Times New Roman" w:hAnsi="Times New Roman" w:cs="Times New Roman"/>
          <w:sz w:val="24"/>
          <w:szCs w:val="24"/>
        </w:rPr>
        <w:t>При нес</w:t>
      </w:r>
      <w:r w:rsidR="00D66CF2">
        <w:rPr>
          <w:rFonts w:ascii="Times New Roman" w:hAnsi="Times New Roman" w:cs="Times New Roman"/>
          <w:sz w:val="24"/>
          <w:szCs w:val="24"/>
        </w:rPr>
        <w:t>пазване на правилата в ЦСОП</w:t>
      </w:r>
      <w:r w:rsidRPr="001350DE">
        <w:rPr>
          <w:rFonts w:ascii="Times New Roman" w:hAnsi="Times New Roman" w:cs="Times New Roman"/>
          <w:sz w:val="24"/>
          <w:szCs w:val="24"/>
        </w:rPr>
        <w:t xml:space="preserve"> от страна на член на колектива или от ученик/родител е необходимо да се проведе разговор и да се окаже подкрепа, която може да се изразява в разговор и обсъждане на причините, но преди всичко в търсене на пътища за тяхното отстраняване</w:t>
      </w:r>
      <w:r w:rsidR="003D41FA">
        <w:rPr>
          <w:rFonts w:ascii="Times New Roman" w:hAnsi="Times New Roman" w:cs="Times New Roman"/>
          <w:sz w:val="24"/>
          <w:szCs w:val="24"/>
        </w:rPr>
        <w:t>.</w:t>
      </w:r>
    </w:p>
    <w:p w:rsidR="00722A20" w:rsidRDefault="00722A20" w:rsidP="001350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2A20" w:rsidRPr="001350DE" w:rsidRDefault="005315CF" w:rsidP="001350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41FA" w:rsidRPr="003D41FA" w:rsidRDefault="003D41FA" w:rsidP="003D41FA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8"/>
          <w:szCs w:val="24"/>
        </w:rPr>
      </w:pPr>
      <w:r w:rsidRPr="003D41FA">
        <w:rPr>
          <w:rFonts w:ascii="Thorndale" w:eastAsia="HG Mincho Light J" w:hAnsi="Thorndale" w:cs="Times New Roman"/>
          <w:color w:val="000000"/>
          <w:sz w:val="28"/>
          <w:szCs w:val="24"/>
        </w:rPr>
        <w:t>Съгласували:</w:t>
      </w:r>
      <w:r>
        <w:rPr>
          <w:rFonts w:ascii="Thorndale" w:eastAsia="HG Mincho Light J" w:hAnsi="Thorndale" w:cs="Times New Roman"/>
          <w:color w:val="000000"/>
          <w:sz w:val="28"/>
          <w:szCs w:val="24"/>
        </w:rPr>
        <w:tab/>
      </w:r>
      <w:r>
        <w:rPr>
          <w:rFonts w:ascii="Thorndale" w:eastAsia="HG Mincho Light J" w:hAnsi="Thorndale" w:cs="Times New Roman"/>
          <w:color w:val="000000"/>
          <w:sz w:val="28"/>
          <w:szCs w:val="24"/>
        </w:rPr>
        <w:tab/>
      </w:r>
      <w:r>
        <w:rPr>
          <w:rFonts w:ascii="Thorndale" w:eastAsia="HG Mincho Light J" w:hAnsi="Thorndale" w:cs="Times New Roman"/>
          <w:color w:val="000000"/>
          <w:sz w:val="28"/>
          <w:szCs w:val="24"/>
        </w:rPr>
        <w:tab/>
      </w:r>
      <w:r>
        <w:rPr>
          <w:rFonts w:ascii="Thorndale" w:eastAsia="HG Mincho Light J" w:hAnsi="Thorndale" w:cs="Times New Roman"/>
          <w:color w:val="000000"/>
          <w:sz w:val="28"/>
          <w:szCs w:val="24"/>
        </w:rPr>
        <w:tab/>
      </w:r>
      <w:r>
        <w:rPr>
          <w:rFonts w:ascii="Thorndale" w:eastAsia="HG Mincho Light J" w:hAnsi="Thorndale" w:cs="Times New Roman"/>
          <w:color w:val="000000"/>
          <w:sz w:val="28"/>
          <w:szCs w:val="24"/>
        </w:rPr>
        <w:tab/>
      </w:r>
      <w:r>
        <w:rPr>
          <w:rFonts w:ascii="Thorndale" w:eastAsia="HG Mincho Light J" w:hAnsi="Thorndale" w:cs="Times New Roman"/>
          <w:color w:val="000000"/>
          <w:sz w:val="28"/>
          <w:szCs w:val="24"/>
        </w:rPr>
        <w:tab/>
      </w:r>
      <w:r w:rsidR="00722A20">
        <w:rPr>
          <w:rFonts w:ascii="Thorndale" w:eastAsia="HG Mincho Light J" w:hAnsi="Thorndale" w:cs="Times New Roman"/>
          <w:color w:val="000000"/>
          <w:sz w:val="28"/>
          <w:szCs w:val="24"/>
        </w:rPr>
        <w:tab/>
      </w:r>
      <w:r>
        <w:rPr>
          <w:rFonts w:ascii="Thorndale" w:eastAsia="HG Mincho Light J" w:hAnsi="Thorndale" w:cs="Times New Roman"/>
          <w:color w:val="000000"/>
          <w:sz w:val="28"/>
          <w:szCs w:val="24"/>
        </w:rPr>
        <w:t>Директор:</w:t>
      </w:r>
    </w:p>
    <w:p w:rsidR="003D41FA" w:rsidRPr="003D41FA" w:rsidRDefault="003D41FA" w:rsidP="003D41FA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8"/>
          <w:szCs w:val="24"/>
        </w:rPr>
      </w:pPr>
      <w:r w:rsidRPr="003D41FA">
        <w:rPr>
          <w:rFonts w:ascii="Thorndale" w:eastAsia="HG Mincho Light J" w:hAnsi="Thorndale" w:cs="Times New Roman"/>
          <w:color w:val="000000"/>
          <w:sz w:val="28"/>
          <w:szCs w:val="24"/>
        </w:rPr>
        <w:t>Председател на СС „Подкрепа“:</w:t>
      </w:r>
      <w:r>
        <w:rPr>
          <w:rFonts w:ascii="Thorndale" w:eastAsia="HG Mincho Light J" w:hAnsi="Thorndale" w:cs="Times New Roman"/>
          <w:color w:val="000000"/>
          <w:sz w:val="28"/>
          <w:szCs w:val="24"/>
        </w:rPr>
        <w:tab/>
      </w:r>
      <w:r>
        <w:rPr>
          <w:rFonts w:ascii="Thorndale" w:eastAsia="HG Mincho Light J" w:hAnsi="Thorndale" w:cs="Times New Roman"/>
          <w:color w:val="000000"/>
          <w:sz w:val="28"/>
          <w:szCs w:val="24"/>
        </w:rPr>
        <w:tab/>
      </w:r>
      <w:r>
        <w:rPr>
          <w:rFonts w:ascii="Thorndale" w:eastAsia="HG Mincho Light J" w:hAnsi="Thorndale" w:cs="Times New Roman"/>
          <w:color w:val="000000"/>
          <w:sz w:val="28"/>
          <w:szCs w:val="24"/>
        </w:rPr>
        <w:tab/>
      </w:r>
      <w:r>
        <w:rPr>
          <w:rFonts w:ascii="Thorndale" w:eastAsia="HG Mincho Light J" w:hAnsi="Thorndale" w:cs="Times New Roman"/>
          <w:color w:val="000000"/>
          <w:sz w:val="28"/>
          <w:szCs w:val="24"/>
        </w:rPr>
        <w:tab/>
      </w:r>
      <w:r w:rsidR="00722A20">
        <w:rPr>
          <w:rFonts w:ascii="Thorndale" w:eastAsia="HG Mincho Light J" w:hAnsi="Thorndale" w:cs="Times New Roman"/>
          <w:color w:val="000000"/>
          <w:sz w:val="28"/>
          <w:szCs w:val="24"/>
        </w:rPr>
        <w:tab/>
      </w:r>
      <w:r>
        <w:rPr>
          <w:rFonts w:ascii="Thorndale" w:eastAsia="HG Mincho Light J" w:hAnsi="Thorndale" w:cs="Times New Roman"/>
          <w:color w:val="000000"/>
          <w:sz w:val="28"/>
          <w:szCs w:val="24"/>
        </w:rPr>
        <w:t>/Илия Минчев/</w:t>
      </w:r>
    </w:p>
    <w:p w:rsidR="003D41FA" w:rsidRPr="003D41FA" w:rsidRDefault="003D41FA" w:rsidP="003D41FA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8"/>
          <w:szCs w:val="24"/>
        </w:rPr>
      </w:pPr>
      <w:r w:rsidRPr="003D41FA">
        <w:rPr>
          <w:rFonts w:ascii="Thorndale" w:eastAsia="HG Mincho Light J" w:hAnsi="Thorndale" w:cs="Times New Roman"/>
          <w:color w:val="000000"/>
          <w:sz w:val="28"/>
          <w:szCs w:val="24"/>
        </w:rPr>
        <w:t xml:space="preserve">/Иванка </w:t>
      </w:r>
      <w:proofErr w:type="spellStart"/>
      <w:r w:rsidRPr="003D41FA">
        <w:rPr>
          <w:rFonts w:ascii="Thorndale" w:eastAsia="HG Mincho Light J" w:hAnsi="Thorndale" w:cs="Times New Roman"/>
          <w:color w:val="000000"/>
          <w:sz w:val="28"/>
          <w:szCs w:val="24"/>
        </w:rPr>
        <w:t>Колева-Пискова</w:t>
      </w:r>
      <w:proofErr w:type="spellEnd"/>
      <w:r w:rsidRPr="003D41FA">
        <w:rPr>
          <w:rFonts w:ascii="Thorndale" w:eastAsia="HG Mincho Light J" w:hAnsi="Thorndale" w:cs="Times New Roman"/>
          <w:color w:val="000000"/>
          <w:sz w:val="28"/>
          <w:szCs w:val="24"/>
        </w:rPr>
        <w:t>/</w:t>
      </w:r>
    </w:p>
    <w:p w:rsidR="003D41FA" w:rsidRPr="003D41FA" w:rsidRDefault="003D41FA" w:rsidP="003D41FA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8"/>
          <w:szCs w:val="24"/>
        </w:rPr>
      </w:pPr>
      <w:r w:rsidRPr="003D41FA">
        <w:rPr>
          <w:rFonts w:ascii="Thorndale" w:eastAsia="HG Mincho Light J" w:hAnsi="Thorndale" w:cs="Times New Roman"/>
          <w:color w:val="000000"/>
          <w:sz w:val="28"/>
          <w:szCs w:val="24"/>
        </w:rPr>
        <w:t>Председател на СО на СБУ към КНСБ:</w:t>
      </w:r>
    </w:p>
    <w:p w:rsidR="003D41FA" w:rsidRPr="003D41FA" w:rsidRDefault="003D41FA" w:rsidP="003D41FA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8"/>
          <w:szCs w:val="24"/>
        </w:rPr>
      </w:pPr>
      <w:r w:rsidRPr="003D41FA">
        <w:rPr>
          <w:rFonts w:ascii="Thorndale" w:eastAsia="HG Mincho Light J" w:hAnsi="Thorndale" w:cs="Times New Roman"/>
          <w:color w:val="000000"/>
          <w:sz w:val="28"/>
          <w:szCs w:val="24"/>
        </w:rPr>
        <w:t>/Ангелина Мичева/</w:t>
      </w:r>
    </w:p>
    <w:p w:rsidR="003D41FA" w:rsidRPr="003D41FA" w:rsidRDefault="003D41FA" w:rsidP="003D41FA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8"/>
          <w:szCs w:val="24"/>
        </w:rPr>
      </w:pPr>
    </w:p>
    <w:p w:rsidR="00D865E3" w:rsidRPr="00CE0BCE" w:rsidRDefault="00D865E3" w:rsidP="00CE0BCE">
      <w:pPr>
        <w:pStyle w:val="a3"/>
        <w:ind w:left="1080"/>
        <w:rPr>
          <w:rStyle w:val="tlid-translation"/>
          <w:sz w:val="24"/>
          <w:szCs w:val="24"/>
        </w:rPr>
      </w:pPr>
    </w:p>
    <w:p w:rsidR="00CE0BCE" w:rsidRPr="00BB31C9" w:rsidRDefault="00CE0BCE" w:rsidP="00CE0BCE">
      <w:pPr>
        <w:pStyle w:val="2"/>
        <w:spacing w:before="120" w:line="276" w:lineRule="auto"/>
        <w:ind w:left="1080" w:firstLine="0"/>
        <w:rPr>
          <w:sz w:val="24"/>
          <w:szCs w:val="24"/>
        </w:rPr>
      </w:pPr>
      <w:r w:rsidRPr="00BB31C9">
        <w:rPr>
          <w:sz w:val="24"/>
          <w:szCs w:val="24"/>
        </w:rPr>
        <w:t>.</w:t>
      </w:r>
    </w:p>
    <w:p w:rsidR="00CE0BCE" w:rsidRPr="00252B20" w:rsidRDefault="00CE0BCE" w:rsidP="00CE0BCE">
      <w:pPr>
        <w:pStyle w:val="a3"/>
        <w:ind w:left="1080"/>
        <w:rPr>
          <w:sz w:val="24"/>
          <w:szCs w:val="24"/>
        </w:rPr>
      </w:pPr>
    </w:p>
    <w:sectPr w:rsidR="00CE0BCE" w:rsidRPr="00252B20" w:rsidSect="000466B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3E94" w:rsidRDefault="00173E94" w:rsidP="00B2371F">
      <w:pPr>
        <w:spacing w:after="0" w:line="240" w:lineRule="auto"/>
      </w:pPr>
      <w:r>
        <w:separator/>
      </w:r>
    </w:p>
  </w:endnote>
  <w:endnote w:type="continuationSeparator" w:id="0">
    <w:p w:rsidR="00173E94" w:rsidRDefault="00173E94" w:rsidP="00B23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371F" w:rsidRDefault="00B2371F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5146169"/>
      <w:docPartObj>
        <w:docPartGallery w:val="Page Numbers (Bottom of Page)"/>
        <w:docPartUnique/>
      </w:docPartObj>
    </w:sdtPr>
    <w:sdtEndPr/>
    <w:sdtContent>
      <w:p w:rsidR="00B2371F" w:rsidRDefault="00B2371F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24CF">
          <w:rPr>
            <w:noProof/>
          </w:rPr>
          <w:t>9</w:t>
        </w:r>
        <w:r>
          <w:fldChar w:fldCharType="end"/>
        </w:r>
      </w:p>
    </w:sdtContent>
  </w:sdt>
  <w:p w:rsidR="00B2371F" w:rsidRDefault="00B2371F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371F" w:rsidRDefault="00B2371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3E94" w:rsidRDefault="00173E94" w:rsidP="00B2371F">
      <w:pPr>
        <w:spacing w:after="0" w:line="240" w:lineRule="auto"/>
      </w:pPr>
      <w:r>
        <w:separator/>
      </w:r>
    </w:p>
  </w:footnote>
  <w:footnote w:type="continuationSeparator" w:id="0">
    <w:p w:rsidR="00173E94" w:rsidRDefault="00173E94" w:rsidP="00B237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371F" w:rsidRDefault="00B2371F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371F" w:rsidRDefault="00B2371F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371F" w:rsidRDefault="00B2371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56B3C"/>
    <w:multiLevelType w:val="hybridMultilevel"/>
    <w:tmpl w:val="32C61CA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5F07DB"/>
    <w:multiLevelType w:val="multilevel"/>
    <w:tmpl w:val="4E127F40"/>
    <w:lvl w:ilvl="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1800"/>
      </w:pPr>
      <w:rPr>
        <w:rFonts w:hint="default"/>
      </w:rPr>
    </w:lvl>
  </w:abstractNum>
  <w:abstractNum w:abstractNumId="2">
    <w:nsid w:val="091102C7"/>
    <w:multiLevelType w:val="multilevel"/>
    <w:tmpl w:val="FC562FD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1200" w:hanging="480"/>
      </w:pPr>
      <w:rPr>
        <w:rFonts w:eastAsia="Calibri"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eastAsia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eastAsia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eastAsia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eastAsia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eastAsia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eastAsia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eastAsia="Calibri" w:cs="Times New Roman" w:hint="default"/>
      </w:rPr>
    </w:lvl>
  </w:abstractNum>
  <w:abstractNum w:abstractNumId="3">
    <w:nsid w:val="0A161C08"/>
    <w:multiLevelType w:val="hybridMultilevel"/>
    <w:tmpl w:val="BD8EA61C"/>
    <w:lvl w:ilvl="0" w:tplc="D332CD9E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17F7642"/>
    <w:multiLevelType w:val="hybridMultilevel"/>
    <w:tmpl w:val="0EF4053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026197"/>
    <w:multiLevelType w:val="hybridMultilevel"/>
    <w:tmpl w:val="A62A429A"/>
    <w:lvl w:ilvl="0" w:tplc="617420C6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167A08FB"/>
    <w:multiLevelType w:val="hybridMultilevel"/>
    <w:tmpl w:val="486EFA6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73254A"/>
    <w:multiLevelType w:val="hybridMultilevel"/>
    <w:tmpl w:val="5CBC24B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EB7625"/>
    <w:multiLevelType w:val="hybridMultilevel"/>
    <w:tmpl w:val="6924E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327480"/>
    <w:multiLevelType w:val="hybridMultilevel"/>
    <w:tmpl w:val="D0283C62"/>
    <w:lvl w:ilvl="0" w:tplc="F788A0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14B79E8"/>
    <w:multiLevelType w:val="hybridMultilevel"/>
    <w:tmpl w:val="96B07FB4"/>
    <w:lvl w:ilvl="0" w:tplc="8A3C963A">
      <w:start w:val="1"/>
      <w:numFmt w:val="decimal"/>
      <w:lvlText w:val="%1."/>
      <w:lvlJc w:val="left"/>
      <w:pPr>
        <w:ind w:left="1440" w:hanging="360"/>
      </w:pPr>
      <w:rPr>
        <w:rFonts w:eastAsia="Times New Roman" w:cs="Times New Roman" w:hint="default"/>
        <w:sz w:val="22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23192D9F"/>
    <w:multiLevelType w:val="hybridMultilevel"/>
    <w:tmpl w:val="D5D866AC"/>
    <w:lvl w:ilvl="0" w:tplc="04020001">
      <w:start w:val="1"/>
      <w:numFmt w:val="bullet"/>
      <w:lvlText w:val=""/>
      <w:lvlJc w:val="left"/>
      <w:pPr>
        <w:ind w:left="257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9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401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73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5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7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9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61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335" w:hanging="360"/>
      </w:pPr>
      <w:rPr>
        <w:rFonts w:ascii="Wingdings" w:hAnsi="Wingdings" w:hint="default"/>
      </w:rPr>
    </w:lvl>
  </w:abstractNum>
  <w:abstractNum w:abstractNumId="12">
    <w:nsid w:val="23616689"/>
    <w:multiLevelType w:val="hybridMultilevel"/>
    <w:tmpl w:val="CE0AD17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37B51EC"/>
    <w:multiLevelType w:val="hybridMultilevel"/>
    <w:tmpl w:val="3B220CD8"/>
    <w:lvl w:ilvl="0" w:tplc="3E6065C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6D1678A"/>
    <w:multiLevelType w:val="hybridMultilevel"/>
    <w:tmpl w:val="E212737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87964B0"/>
    <w:multiLevelType w:val="hybridMultilevel"/>
    <w:tmpl w:val="02EA1F6C"/>
    <w:lvl w:ilvl="0" w:tplc="0402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">
    <w:nsid w:val="2BDE1E20"/>
    <w:multiLevelType w:val="hybridMultilevel"/>
    <w:tmpl w:val="FB42B010"/>
    <w:lvl w:ilvl="0" w:tplc="291A0EE0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2937EB9"/>
    <w:multiLevelType w:val="hybridMultilevel"/>
    <w:tmpl w:val="95124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2CE3E07"/>
    <w:multiLevelType w:val="hybridMultilevel"/>
    <w:tmpl w:val="60D2EF2C"/>
    <w:lvl w:ilvl="0" w:tplc="847853A6">
      <w:numFmt w:val="bullet"/>
      <w:lvlText w:val="-"/>
      <w:lvlJc w:val="left"/>
      <w:pPr>
        <w:ind w:left="1788" w:hanging="360"/>
      </w:pPr>
      <w:rPr>
        <w:rFonts w:ascii="Times New Roman" w:eastAsiaTheme="minorHAnsi" w:hAnsi="Times New Roman" w:cs="Times New Roman" w:hint="default"/>
        <w:i w:val="0"/>
      </w:rPr>
    </w:lvl>
    <w:lvl w:ilvl="1" w:tplc="0402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9">
    <w:nsid w:val="37A918F6"/>
    <w:multiLevelType w:val="hybridMultilevel"/>
    <w:tmpl w:val="9ADC5D7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D2A46D8"/>
    <w:multiLevelType w:val="hybridMultilevel"/>
    <w:tmpl w:val="1D50C5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5CB5096"/>
    <w:multiLevelType w:val="hybridMultilevel"/>
    <w:tmpl w:val="B3E253A0"/>
    <w:lvl w:ilvl="0" w:tplc="040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46183EF2"/>
    <w:multiLevelType w:val="hybridMultilevel"/>
    <w:tmpl w:val="09346142"/>
    <w:lvl w:ilvl="0" w:tplc="040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48CF76AA"/>
    <w:multiLevelType w:val="hybridMultilevel"/>
    <w:tmpl w:val="64465CDC"/>
    <w:lvl w:ilvl="0" w:tplc="0402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>
    <w:nsid w:val="492F63B5"/>
    <w:multiLevelType w:val="hybridMultilevel"/>
    <w:tmpl w:val="E8C213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A7064DF"/>
    <w:multiLevelType w:val="hybridMultilevel"/>
    <w:tmpl w:val="0BF89534"/>
    <w:lvl w:ilvl="0" w:tplc="0402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6">
    <w:nsid w:val="509C25F5"/>
    <w:multiLevelType w:val="hybridMultilevel"/>
    <w:tmpl w:val="637CF958"/>
    <w:lvl w:ilvl="0" w:tplc="2968C4F4">
      <w:start w:val="1"/>
      <w:numFmt w:val="decimal"/>
      <w:lvlText w:val="%1."/>
      <w:lvlJc w:val="left"/>
      <w:pPr>
        <w:ind w:left="99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2D1506A"/>
    <w:multiLevelType w:val="hybridMultilevel"/>
    <w:tmpl w:val="8B361EA4"/>
    <w:lvl w:ilvl="0" w:tplc="FFF62B12">
      <w:start w:val="1"/>
      <w:numFmt w:val="decimal"/>
      <w:lvlText w:val="%1."/>
      <w:lvlJc w:val="left"/>
      <w:pPr>
        <w:ind w:left="1367" w:hanging="80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536212B4"/>
    <w:multiLevelType w:val="hybridMultilevel"/>
    <w:tmpl w:val="08A0555E"/>
    <w:lvl w:ilvl="0" w:tplc="6F06DBBC">
      <w:start w:val="5"/>
      <w:numFmt w:val="upperRoman"/>
      <w:lvlText w:val="%1."/>
      <w:lvlJc w:val="left"/>
      <w:pPr>
        <w:ind w:left="1146" w:hanging="720"/>
      </w:pPr>
      <w:rPr>
        <w:rFonts w:ascii="Times New Roman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60C612B"/>
    <w:multiLevelType w:val="hybridMultilevel"/>
    <w:tmpl w:val="EAE85BA4"/>
    <w:lvl w:ilvl="0" w:tplc="0402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0">
    <w:nsid w:val="58463EFD"/>
    <w:multiLevelType w:val="hybridMultilevel"/>
    <w:tmpl w:val="B1DA9A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8DA6D7E"/>
    <w:multiLevelType w:val="hybridMultilevel"/>
    <w:tmpl w:val="8EF4C394"/>
    <w:lvl w:ilvl="0" w:tplc="0402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2">
    <w:nsid w:val="5EA05DF5"/>
    <w:multiLevelType w:val="hybridMultilevel"/>
    <w:tmpl w:val="9816FED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F3949B9"/>
    <w:multiLevelType w:val="hybridMultilevel"/>
    <w:tmpl w:val="F8546294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60F25DCE"/>
    <w:multiLevelType w:val="hybridMultilevel"/>
    <w:tmpl w:val="078CD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2220B03"/>
    <w:multiLevelType w:val="hybridMultilevel"/>
    <w:tmpl w:val="6742BD5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8880918"/>
    <w:multiLevelType w:val="hybridMultilevel"/>
    <w:tmpl w:val="FB883894"/>
    <w:lvl w:ilvl="0" w:tplc="040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>
    <w:nsid w:val="6A6159E2"/>
    <w:multiLevelType w:val="hybridMultilevel"/>
    <w:tmpl w:val="3450273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43316B6"/>
    <w:multiLevelType w:val="hybridMultilevel"/>
    <w:tmpl w:val="FE44FB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52E26D0"/>
    <w:multiLevelType w:val="hybridMultilevel"/>
    <w:tmpl w:val="61A68712"/>
    <w:lvl w:ilvl="0" w:tplc="04020001">
      <w:start w:val="1"/>
      <w:numFmt w:val="bullet"/>
      <w:lvlText w:val=""/>
      <w:lvlJc w:val="left"/>
      <w:pPr>
        <w:ind w:left="257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9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401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73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5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7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9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61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335" w:hanging="360"/>
      </w:pPr>
      <w:rPr>
        <w:rFonts w:ascii="Wingdings" w:hAnsi="Wingdings" w:hint="default"/>
      </w:rPr>
    </w:lvl>
  </w:abstractNum>
  <w:abstractNum w:abstractNumId="40">
    <w:nsid w:val="78B5161A"/>
    <w:multiLevelType w:val="hybridMultilevel"/>
    <w:tmpl w:val="2E026DA4"/>
    <w:lvl w:ilvl="0" w:tplc="0402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1">
    <w:nsid w:val="79306984"/>
    <w:multiLevelType w:val="hybridMultilevel"/>
    <w:tmpl w:val="5E5A0C4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3"/>
  </w:num>
  <w:num w:numId="3">
    <w:abstractNumId w:val="5"/>
  </w:num>
  <w:num w:numId="4">
    <w:abstractNumId w:val="1"/>
  </w:num>
  <w:num w:numId="5">
    <w:abstractNumId w:val="18"/>
  </w:num>
  <w:num w:numId="6">
    <w:abstractNumId w:val="37"/>
  </w:num>
  <w:num w:numId="7">
    <w:abstractNumId w:val="7"/>
  </w:num>
  <w:num w:numId="8">
    <w:abstractNumId w:val="9"/>
  </w:num>
  <w:num w:numId="9">
    <w:abstractNumId w:val="27"/>
  </w:num>
  <w:num w:numId="10">
    <w:abstractNumId w:val="17"/>
  </w:num>
  <w:num w:numId="11">
    <w:abstractNumId w:val="20"/>
  </w:num>
  <w:num w:numId="12">
    <w:abstractNumId w:val="34"/>
  </w:num>
  <w:num w:numId="13">
    <w:abstractNumId w:val="8"/>
  </w:num>
  <w:num w:numId="14">
    <w:abstractNumId w:val="24"/>
  </w:num>
  <w:num w:numId="15">
    <w:abstractNumId w:val="36"/>
  </w:num>
  <w:num w:numId="16">
    <w:abstractNumId w:val="0"/>
  </w:num>
  <w:num w:numId="17">
    <w:abstractNumId w:val="35"/>
  </w:num>
  <w:num w:numId="18">
    <w:abstractNumId w:val="26"/>
  </w:num>
  <w:num w:numId="19">
    <w:abstractNumId w:val="12"/>
  </w:num>
  <w:num w:numId="20">
    <w:abstractNumId w:val="14"/>
  </w:num>
  <w:num w:numId="21">
    <w:abstractNumId w:val="19"/>
  </w:num>
  <w:num w:numId="22">
    <w:abstractNumId w:val="41"/>
  </w:num>
  <w:num w:numId="23">
    <w:abstractNumId w:val="33"/>
  </w:num>
  <w:num w:numId="24">
    <w:abstractNumId w:val="32"/>
  </w:num>
  <w:num w:numId="25">
    <w:abstractNumId w:val="38"/>
  </w:num>
  <w:num w:numId="26">
    <w:abstractNumId w:val="2"/>
  </w:num>
  <w:num w:numId="27">
    <w:abstractNumId w:val="22"/>
  </w:num>
  <w:num w:numId="28">
    <w:abstractNumId w:val="30"/>
  </w:num>
  <w:num w:numId="29">
    <w:abstractNumId w:val="10"/>
  </w:num>
  <w:num w:numId="30">
    <w:abstractNumId w:val="15"/>
  </w:num>
  <w:num w:numId="31">
    <w:abstractNumId w:val="40"/>
  </w:num>
  <w:num w:numId="32">
    <w:abstractNumId w:val="31"/>
  </w:num>
  <w:num w:numId="33">
    <w:abstractNumId w:val="25"/>
  </w:num>
  <w:num w:numId="34">
    <w:abstractNumId w:val="23"/>
  </w:num>
  <w:num w:numId="35">
    <w:abstractNumId w:val="29"/>
  </w:num>
  <w:num w:numId="36">
    <w:abstractNumId w:val="21"/>
  </w:num>
  <w:num w:numId="37">
    <w:abstractNumId w:val="39"/>
  </w:num>
  <w:num w:numId="38">
    <w:abstractNumId w:val="11"/>
  </w:num>
  <w:num w:numId="39">
    <w:abstractNumId w:val="13"/>
  </w:num>
  <w:num w:numId="40">
    <w:abstractNumId w:val="6"/>
  </w:num>
  <w:num w:numId="41">
    <w:abstractNumId w:val="4"/>
  </w:num>
  <w:num w:numId="4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CBC"/>
    <w:rsid w:val="000466B9"/>
    <w:rsid w:val="00087CFA"/>
    <w:rsid w:val="00090497"/>
    <w:rsid w:val="000B4442"/>
    <w:rsid w:val="000D24F7"/>
    <w:rsid w:val="000E098B"/>
    <w:rsid w:val="001170A4"/>
    <w:rsid w:val="0012033E"/>
    <w:rsid w:val="00131051"/>
    <w:rsid w:val="001350DE"/>
    <w:rsid w:val="00156430"/>
    <w:rsid w:val="001632F2"/>
    <w:rsid w:val="00167235"/>
    <w:rsid w:val="00173E94"/>
    <w:rsid w:val="001C41E3"/>
    <w:rsid w:val="001E0364"/>
    <w:rsid w:val="0021723D"/>
    <w:rsid w:val="0022385B"/>
    <w:rsid w:val="00231145"/>
    <w:rsid w:val="00252B20"/>
    <w:rsid w:val="0028110E"/>
    <w:rsid w:val="00286102"/>
    <w:rsid w:val="002D4110"/>
    <w:rsid w:val="003361D0"/>
    <w:rsid w:val="003363DC"/>
    <w:rsid w:val="003475BE"/>
    <w:rsid w:val="003505EC"/>
    <w:rsid w:val="003B25A8"/>
    <w:rsid w:val="003B52A7"/>
    <w:rsid w:val="003D1987"/>
    <w:rsid w:val="003D41FA"/>
    <w:rsid w:val="003F56DE"/>
    <w:rsid w:val="003F6335"/>
    <w:rsid w:val="003F634F"/>
    <w:rsid w:val="00415E23"/>
    <w:rsid w:val="004348F7"/>
    <w:rsid w:val="00434E72"/>
    <w:rsid w:val="00470720"/>
    <w:rsid w:val="00493ECD"/>
    <w:rsid w:val="004A6854"/>
    <w:rsid w:val="004B6E21"/>
    <w:rsid w:val="004D5852"/>
    <w:rsid w:val="004D70FF"/>
    <w:rsid w:val="0050165E"/>
    <w:rsid w:val="005315CF"/>
    <w:rsid w:val="005529A1"/>
    <w:rsid w:val="00583DB9"/>
    <w:rsid w:val="005D010C"/>
    <w:rsid w:val="005D265F"/>
    <w:rsid w:val="005D7C17"/>
    <w:rsid w:val="005E1112"/>
    <w:rsid w:val="006012E1"/>
    <w:rsid w:val="00627B9B"/>
    <w:rsid w:val="00636B40"/>
    <w:rsid w:val="00652CBC"/>
    <w:rsid w:val="00656132"/>
    <w:rsid w:val="00663BEA"/>
    <w:rsid w:val="006659D1"/>
    <w:rsid w:val="00667997"/>
    <w:rsid w:val="006749F8"/>
    <w:rsid w:val="006E24CF"/>
    <w:rsid w:val="0070542C"/>
    <w:rsid w:val="00722A20"/>
    <w:rsid w:val="00730EA9"/>
    <w:rsid w:val="00732014"/>
    <w:rsid w:val="00732FD9"/>
    <w:rsid w:val="00782F9F"/>
    <w:rsid w:val="00791FAE"/>
    <w:rsid w:val="007D4956"/>
    <w:rsid w:val="008100CD"/>
    <w:rsid w:val="008167FF"/>
    <w:rsid w:val="0082353C"/>
    <w:rsid w:val="00834A96"/>
    <w:rsid w:val="00854EC3"/>
    <w:rsid w:val="0085774F"/>
    <w:rsid w:val="00861B6C"/>
    <w:rsid w:val="008626F4"/>
    <w:rsid w:val="00872ACF"/>
    <w:rsid w:val="00881E97"/>
    <w:rsid w:val="008A2894"/>
    <w:rsid w:val="008C3779"/>
    <w:rsid w:val="00907413"/>
    <w:rsid w:val="009312D7"/>
    <w:rsid w:val="00964405"/>
    <w:rsid w:val="00977D79"/>
    <w:rsid w:val="00981E2D"/>
    <w:rsid w:val="009912DF"/>
    <w:rsid w:val="009967FF"/>
    <w:rsid w:val="009977C1"/>
    <w:rsid w:val="009E74A1"/>
    <w:rsid w:val="00A107EA"/>
    <w:rsid w:val="00A131DC"/>
    <w:rsid w:val="00A32EA7"/>
    <w:rsid w:val="00A4193A"/>
    <w:rsid w:val="00A47C38"/>
    <w:rsid w:val="00A652CD"/>
    <w:rsid w:val="00A664B1"/>
    <w:rsid w:val="00A94C21"/>
    <w:rsid w:val="00AA2F02"/>
    <w:rsid w:val="00AA300A"/>
    <w:rsid w:val="00AB0FE0"/>
    <w:rsid w:val="00AB522A"/>
    <w:rsid w:val="00AC39F4"/>
    <w:rsid w:val="00AC5416"/>
    <w:rsid w:val="00AD4CF3"/>
    <w:rsid w:val="00AF3918"/>
    <w:rsid w:val="00B054A5"/>
    <w:rsid w:val="00B22D5F"/>
    <w:rsid w:val="00B2371F"/>
    <w:rsid w:val="00B239B6"/>
    <w:rsid w:val="00B35114"/>
    <w:rsid w:val="00B35366"/>
    <w:rsid w:val="00B37ACE"/>
    <w:rsid w:val="00B531E1"/>
    <w:rsid w:val="00BC52B7"/>
    <w:rsid w:val="00C0370B"/>
    <w:rsid w:val="00C16027"/>
    <w:rsid w:val="00C37F44"/>
    <w:rsid w:val="00C44FD6"/>
    <w:rsid w:val="00C72822"/>
    <w:rsid w:val="00C75474"/>
    <w:rsid w:val="00C77938"/>
    <w:rsid w:val="00CA1AB5"/>
    <w:rsid w:val="00CB413B"/>
    <w:rsid w:val="00CD4E12"/>
    <w:rsid w:val="00CE0BCE"/>
    <w:rsid w:val="00D06DF6"/>
    <w:rsid w:val="00D16430"/>
    <w:rsid w:val="00D2403B"/>
    <w:rsid w:val="00D44B72"/>
    <w:rsid w:val="00D66CF2"/>
    <w:rsid w:val="00D743E4"/>
    <w:rsid w:val="00D758D1"/>
    <w:rsid w:val="00D865E3"/>
    <w:rsid w:val="00D91061"/>
    <w:rsid w:val="00DD5E86"/>
    <w:rsid w:val="00E20ED4"/>
    <w:rsid w:val="00E3617A"/>
    <w:rsid w:val="00E51517"/>
    <w:rsid w:val="00EA7A56"/>
    <w:rsid w:val="00EE79FD"/>
    <w:rsid w:val="00EF139B"/>
    <w:rsid w:val="00F22AD5"/>
    <w:rsid w:val="00F53799"/>
    <w:rsid w:val="00F53BAF"/>
    <w:rsid w:val="00F53E9B"/>
    <w:rsid w:val="00F543E2"/>
    <w:rsid w:val="00F57C93"/>
    <w:rsid w:val="00F87C99"/>
    <w:rsid w:val="00F9317F"/>
    <w:rsid w:val="00F97C6F"/>
    <w:rsid w:val="00FC29F2"/>
    <w:rsid w:val="00FD297C"/>
    <w:rsid w:val="00FE6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2B20"/>
    <w:pPr>
      <w:ind w:left="720"/>
      <w:contextualSpacing/>
    </w:pPr>
  </w:style>
  <w:style w:type="paragraph" w:customStyle="1" w:styleId="Default">
    <w:name w:val="Default"/>
    <w:rsid w:val="00252B2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character" w:customStyle="1" w:styleId="tlid-translation">
    <w:name w:val="tlid-translation"/>
    <w:rsid w:val="00732FD9"/>
  </w:style>
  <w:style w:type="paragraph" w:styleId="2">
    <w:name w:val="Body Text 2"/>
    <w:basedOn w:val="a"/>
    <w:link w:val="20"/>
    <w:rsid w:val="00CE0BCE"/>
    <w:pPr>
      <w:spacing w:before="200" w:after="120" w:line="480" w:lineRule="auto"/>
      <w:ind w:firstLine="397"/>
      <w:jc w:val="both"/>
    </w:pPr>
    <w:rPr>
      <w:rFonts w:ascii="Times New Roman" w:eastAsia="Times New Roman" w:hAnsi="Times New Roman" w:cs="Times New Roman"/>
      <w:kern w:val="18"/>
      <w:szCs w:val="20"/>
    </w:rPr>
  </w:style>
  <w:style w:type="character" w:customStyle="1" w:styleId="20">
    <w:name w:val="Основен текст 2 Знак"/>
    <w:basedOn w:val="a0"/>
    <w:link w:val="2"/>
    <w:rsid w:val="00CE0BCE"/>
    <w:rPr>
      <w:rFonts w:ascii="Times New Roman" w:eastAsia="Times New Roman" w:hAnsi="Times New Roman" w:cs="Times New Roman"/>
      <w:kern w:val="18"/>
      <w:szCs w:val="20"/>
    </w:rPr>
  </w:style>
  <w:style w:type="character" w:customStyle="1" w:styleId="NoneA">
    <w:name w:val="None A"/>
    <w:rsid w:val="00AC5416"/>
    <w:rPr>
      <w:lang w:val="en-US"/>
    </w:rPr>
  </w:style>
  <w:style w:type="paragraph" w:customStyle="1" w:styleId="Body">
    <w:name w:val="Body"/>
    <w:rsid w:val="00FE6D0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eastAsia="en-GB"/>
    </w:rPr>
  </w:style>
  <w:style w:type="paragraph" w:styleId="a4">
    <w:name w:val="header"/>
    <w:basedOn w:val="a"/>
    <w:link w:val="a5"/>
    <w:uiPriority w:val="99"/>
    <w:unhideWhenUsed/>
    <w:rsid w:val="00B2371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B2371F"/>
  </w:style>
  <w:style w:type="paragraph" w:styleId="a6">
    <w:name w:val="footer"/>
    <w:basedOn w:val="a"/>
    <w:link w:val="a7"/>
    <w:uiPriority w:val="99"/>
    <w:unhideWhenUsed/>
    <w:rsid w:val="00B2371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B2371F"/>
  </w:style>
  <w:style w:type="paragraph" w:styleId="a8">
    <w:name w:val="Balloon Text"/>
    <w:basedOn w:val="a"/>
    <w:link w:val="a9"/>
    <w:uiPriority w:val="99"/>
    <w:semiHidden/>
    <w:unhideWhenUsed/>
    <w:rsid w:val="00861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861B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2B20"/>
    <w:pPr>
      <w:ind w:left="720"/>
      <w:contextualSpacing/>
    </w:pPr>
  </w:style>
  <w:style w:type="paragraph" w:customStyle="1" w:styleId="Default">
    <w:name w:val="Default"/>
    <w:rsid w:val="00252B2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character" w:customStyle="1" w:styleId="tlid-translation">
    <w:name w:val="tlid-translation"/>
    <w:rsid w:val="00732FD9"/>
  </w:style>
  <w:style w:type="paragraph" w:styleId="2">
    <w:name w:val="Body Text 2"/>
    <w:basedOn w:val="a"/>
    <w:link w:val="20"/>
    <w:rsid w:val="00CE0BCE"/>
    <w:pPr>
      <w:spacing w:before="200" w:after="120" w:line="480" w:lineRule="auto"/>
      <w:ind w:firstLine="397"/>
      <w:jc w:val="both"/>
    </w:pPr>
    <w:rPr>
      <w:rFonts w:ascii="Times New Roman" w:eastAsia="Times New Roman" w:hAnsi="Times New Roman" w:cs="Times New Roman"/>
      <w:kern w:val="18"/>
      <w:szCs w:val="20"/>
    </w:rPr>
  </w:style>
  <w:style w:type="character" w:customStyle="1" w:styleId="20">
    <w:name w:val="Основен текст 2 Знак"/>
    <w:basedOn w:val="a0"/>
    <w:link w:val="2"/>
    <w:rsid w:val="00CE0BCE"/>
    <w:rPr>
      <w:rFonts w:ascii="Times New Roman" w:eastAsia="Times New Roman" w:hAnsi="Times New Roman" w:cs="Times New Roman"/>
      <w:kern w:val="18"/>
      <w:szCs w:val="20"/>
    </w:rPr>
  </w:style>
  <w:style w:type="character" w:customStyle="1" w:styleId="NoneA">
    <w:name w:val="None A"/>
    <w:rsid w:val="00AC5416"/>
    <w:rPr>
      <w:lang w:val="en-US"/>
    </w:rPr>
  </w:style>
  <w:style w:type="paragraph" w:customStyle="1" w:styleId="Body">
    <w:name w:val="Body"/>
    <w:rsid w:val="00FE6D0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eastAsia="en-GB"/>
    </w:rPr>
  </w:style>
  <w:style w:type="paragraph" w:styleId="a4">
    <w:name w:val="header"/>
    <w:basedOn w:val="a"/>
    <w:link w:val="a5"/>
    <w:uiPriority w:val="99"/>
    <w:unhideWhenUsed/>
    <w:rsid w:val="00B2371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B2371F"/>
  </w:style>
  <w:style w:type="paragraph" w:styleId="a6">
    <w:name w:val="footer"/>
    <w:basedOn w:val="a"/>
    <w:link w:val="a7"/>
    <w:uiPriority w:val="99"/>
    <w:unhideWhenUsed/>
    <w:rsid w:val="00B2371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B2371F"/>
  </w:style>
  <w:style w:type="paragraph" w:styleId="a8">
    <w:name w:val="Balloon Text"/>
    <w:basedOn w:val="a"/>
    <w:link w:val="a9"/>
    <w:uiPriority w:val="99"/>
    <w:semiHidden/>
    <w:unhideWhenUsed/>
    <w:rsid w:val="00861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861B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744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6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0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5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ui_ivan_vazov_pz@abv.bg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12</Pages>
  <Words>3408</Words>
  <Characters>19428</Characters>
  <Application>Microsoft Office Word</Application>
  <DocSecurity>0</DocSecurity>
  <Lines>161</Lines>
  <Paragraphs>45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85</cp:revision>
  <cp:lastPrinted>2020-09-14T09:48:00Z</cp:lastPrinted>
  <dcterms:created xsi:type="dcterms:W3CDTF">2020-09-10T07:06:00Z</dcterms:created>
  <dcterms:modified xsi:type="dcterms:W3CDTF">2022-09-14T11:09:00Z</dcterms:modified>
</cp:coreProperties>
</file>